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CC" w:rsidRDefault="005357CC">
      <w:pPr>
        <w:widowControl w:val="0"/>
        <w:overflowPunct w:val="0"/>
        <w:autoSpaceDE w:val="0"/>
        <w:autoSpaceDN w:val="0"/>
        <w:adjustRightInd w:val="0"/>
        <w:ind w:right="83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5357CC" w:rsidRDefault="00B66B5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554895" cy="16668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ASFA.156\AppData\Local\Microsoft\Windows\INetCache\Content.Word\TAOS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49" cy="16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56" w:rsidRDefault="00B66B56" w:rsidP="00331012">
      <w:pPr>
        <w:ind w:left="1020" w:right="899"/>
        <w:jc w:val="center"/>
        <w:rPr>
          <w:rFonts w:ascii="Gill Sans MT" w:hAnsi="Gill Sans MT"/>
          <w:b/>
          <w:color w:val="7030A0"/>
          <w:spacing w:val="-1"/>
          <w:sz w:val="96"/>
          <w:szCs w:val="96"/>
        </w:rPr>
      </w:pPr>
    </w:p>
    <w:p w:rsidR="00B66B56" w:rsidRDefault="00B66B56" w:rsidP="00331012">
      <w:pPr>
        <w:ind w:left="1020" w:right="899"/>
        <w:jc w:val="center"/>
        <w:rPr>
          <w:rFonts w:ascii="Gill Sans MT" w:hAnsi="Gill Sans MT"/>
          <w:b/>
          <w:color w:val="7030A0"/>
          <w:spacing w:val="-1"/>
          <w:sz w:val="96"/>
          <w:szCs w:val="96"/>
        </w:rPr>
      </w:pPr>
    </w:p>
    <w:p w:rsidR="00331012" w:rsidRPr="00940E5E" w:rsidRDefault="00331012" w:rsidP="00331012">
      <w:pPr>
        <w:ind w:left="1020" w:right="899"/>
        <w:jc w:val="center"/>
        <w:rPr>
          <w:rFonts w:ascii="Gill Sans MT" w:eastAsia="Arial" w:hAnsi="Gill Sans MT" w:cs="Arial"/>
          <w:b/>
          <w:color w:val="7030A0"/>
          <w:sz w:val="96"/>
          <w:szCs w:val="96"/>
        </w:rPr>
      </w:pPr>
      <w:r w:rsidRPr="00940E5E">
        <w:rPr>
          <w:rFonts w:ascii="Gill Sans MT" w:hAnsi="Gill Sans MT"/>
          <w:b/>
          <w:color w:val="7030A0"/>
          <w:spacing w:val="-1"/>
          <w:sz w:val="96"/>
          <w:szCs w:val="96"/>
        </w:rPr>
        <w:t>Accessibility</w:t>
      </w:r>
      <w:r w:rsidRPr="00940E5E">
        <w:rPr>
          <w:rFonts w:ascii="Gill Sans MT" w:hAnsi="Gill Sans MT"/>
          <w:b/>
          <w:color w:val="7030A0"/>
          <w:spacing w:val="-2"/>
          <w:sz w:val="96"/>
          <w:szCs w:val="96"/>
        </w:rPr>
        <w:t xml:space="preserve"> </w:t>
      </w:r>
      <w:r w:rsidRPr="00940E5E">
        <w:rPr>
          <w:rFonts w:ascii="Gill Sans MT" w:hAnsi="Gill Sans MT"/>
          <w:b/>
          <w:color w:val="7030A0"/>
          <w:sz w:val="96"/>
          <w:szCs w:val="96"/>
        </w:rPr>
        <w:t>Plan</w:t>
      </w:r>
    </w:p>
    <w:p w:rsidR="00674D8B" w:rsidRPr="00940E5E" w:rsidRDefault="00674D8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Arial"/>
          <w:b/>
          <w:bCs/>
          <w:color w:val="7030A0"/>
          <w:sz w:val="96"/>
          <w:szCs w:val="96"/>
          <w:lang w:eastAsia="en-US"/>
        </w:rPr>
      </w:pPr>
    </w:p>
    <w:p w:rsidR="00674D8B" w:rsidRPr="00940E5E" w:rsidRDefault="00674D8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5357CC" w:rsidRPr="00940E5E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5357CC" w:rsidRPr="00940E5E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5357CC" w:rsidRPr="00940E5E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5357CC" w:rsidRPr="00940E5E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5357CC" w:rsidRPr="00940E5E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5357CC" w:rsidRPr="00940E5E" w:rsidRDefault="005357C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7030A0"/>
          <w:sz w:val="20"/>
          <w:szCs w:val="20"/>
          <w:lang w:eastAsia="en-US"/>
        </w:rPr>
      </w:pPr>
    </w:p>
    <w:p w:rsidR="008A0359" w:rsidRDefault="008A0359">
      <w:pPr>
        <w:spacing w:after="200" w:line="276" w:lineRule="auto"/>
        <w:rPr>
          <w:rFonts w:ascii="Gill Sans MT" w:eastAsia="Arial" w:hAnsi="Gill Sans MT" w:cstheme="minorBidi"/>
          <w:b/>
          <w:bCs/>
          <w:spacing w:val="-1"/>
          <w:lang w:val="en-US" w:eastAsia="en-US"/>
        </w:rPr>
      </w:pPr>
      <w:r>
        <w:rPr>
          <w:rFonts w:ascii="Gill Sans MT" w:hAnsi="Gill Sans MT"/>
          <w:spacing w:val="-1"/>
        </w:rPr>
        <w:br w:type="page"/>
      </w:r>
    </w:p>
    <w:p w:rsidR="00331012" w:rsidRPr="00B66B56" w:rsidRDefault="00331012" w:rsidP="00025B93">
      <w:pPr>
        <w:pStyle w:val="Heading1"/>
        <w:ind w:left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lastRenderedPageBreak/>
        <w:t>Vision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Values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940E5E">
        <w:rPr>
          <w:rFonts w:ascii="Gill Sans MT" w:hAnsi="Gill Sans MT"/>
          <w:spacing w:val="-1"/>
          <w:sz w:val="24"/>
          <w:szCs w:val="24"/>
        </w:rPr>
        <w:t>Nicholas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has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high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ambitions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students,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including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those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with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7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aims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ensure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that they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opportunity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participate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every aspect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academy</w:t>
      </w:r>
      <w:r w:rsidRPr="00B66B56">
        <w:rPr>
          <w:rFonts w:ascii="Gill Sans MT" w:hAnsi="Gill Sans MT"/>
          <w:spacing w:val="7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life.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strives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to</w:t>
      </w:r>
      <w:r w:rsidRPr="00B66B56">
        <w:rPr>
          <w:rFonts w:ascii="Gill Sans MT" w:hAnsi="Gill Sans MT"/>
          <w:sz w:val="24"/>
          <w:szCs w:val="24"/>
        </w:rPr>
        <w:t xml:space="preserve"> ensure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equal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opportunities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amongst all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staff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is </w:t>
      </w:r>
      <w:r w:rsidRPr="00B66B56">
        <w:rPr>
          <w:rFonts w:ascii="Gill Sans MT" w:hAnsi="Gill Sans MT"/>
          <w:spacing w:val="-2"/>
          <w:sz w:val="24"/>
          <w:szCs w:val="24"/>
        </w:rPr>
        <w:t>driven</w:t>
      </w:r>
      <w:r w:rsidRPr="00B66B56">
        <w:rPr>
          <w:rFonts w:ascii="Gill Sans MT" w:hAnsi="Gill Sans MT"/>
          <w:spacing w:val="6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by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our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shared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commitment </w:t>
      </w:r>
      <w:r w:rsidRPr="00B66B56">
        <w:rPr>
          <w:rFonts w:ascii="Gill Sans MT" w:hAnsi="Gill Sans MT"/>
          <w:sz w:val="24"/>
          <w:szCs w:val="24"/>
        </w:rPr>
        <w:t xml:space="preserve">to </w:t>
      </w:r>
      <w:r w:rsidRPr="00B66B56">
        <w:rPr>
          <w:rFonts w:ascii="Gill Sans MT" w:hAnsi="Gill Sans MT"/>
          <w:spacing w:val="-1"/>
          <w:sz w:val="24"/>
          <w:szCs w:val="24"/>
        </w:rPr>
        <w:t>inclusion.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In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terms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access,</w:t>
      </w:r>
      <w:r w:rsidRPr="00B66B56">
        <w:rPr>
          <w:rFonts w:ascii="Gill Sans MT" w:hAnsi="Gill Sans MT"/>
          <w:spacing w:val="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940E5E">
        <w:rPr>
          <w:rFonts w:ascii="Gill Sans MT" w:hAnsi="Gill Sans MT"/>
          <w:spacing w:val="-1"/>
          <w:sz w:val="24"/>
          <w:szCs w:val="24"/>
        </w:rPr>
        <w:t>Nicholas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aims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Improve</w:t>
      </w:r>
      <w:r w:rsidRPr="00B66B56">
        <w:rPr>
          <w:rFonts w:ascii="Gill Sans MT" w:hAnsi="Gill Sans MT"/>
          <w:sz w:val="24"/>
          <w:szCs w:val="24"/>
        </w:rPr>
        <w:t xml:space="preserve"> the </w:t>
      </w:r>
      <w:r w:rsidRPr="00B66B56">
        <w:rPr>
          <w:rFonts w:ascii="Gill Sans MT" w:hAnsi="Gill Sans MT"/>
          <w:spacing w:val="-1"/>
          <w:sz w:val="24"/>
          <w:szCs w:val="24"/>
        </w:rPr>
        <w:t>achievement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Improve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teaching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learning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(including</w:t>
      </w:r>
      <w:r w:rsidRPr="00B66B56">
        <w:rPr>
          <w:rFonts w:ascii="Gill Sans MT" w:hAnsi="Gill Sans MT"/>
          <w:spacing w:val="3"/>
          <w:sz w:val="24"/>
          <w:szCs w:val="24"/>
        </w:rPr>
        <w:t xml:space="preserve"> </w:t>
      </w:r>
      <w:proofErr w:type="spellStart"/>
      <w:r w:rsidRPr="00B66B56">
        <w:rPr>
          <w:rFonts w:ascii="Gill Sans MT" w:hAnsi="Gill Sans MT"/>
          <w:spacing w:val="-1"/>
          <w:sz w:val="24"/>
          <w:szCs w:val="24"/>
        </w:rPr>
        <w:t>behaviour</w:t>
      </w:r>
      <w:proofErr w:type="spellEnd"/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safety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students)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Improve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leadership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management</w:t>
      </w:r>
    </w:p>
    <w:p w:rsidR="00331012" w:rsidRPr="00B66B56" w:rsidRDefault="00331012" w:rsidP="00331012">
      <w:pPr>
        <w:spacing w:before="8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Accessibility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Strategy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statement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sets out the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ways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pacing w:val="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which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940E5E">
        <w:rPr>
          <w:rFonts w:ascii="Gill Sans MT" w:hAnsi="Gill Sans MT"/>
          <w:spacing w:val="-1"/>
          <w:sz w:val="24"/>
          <w:szCs w:val="24"/>
        </w:rPr>
        <w:t>Nicholas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provides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7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education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students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disability.</w:t>
      </w:r>
    </w:p>
    <w:p w:rsidR="00331012" w:rsidRPr="00B66B56" w:rsidRDefault="00331012" w:rsidP="00331012">
      <w:pPr>
        <w:spacing w:before="10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left="175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 xml:space="preserve">A </w:t>
      </w:r>
      <w:r w:rsidRPr="00B66B56">
        <w:rPr>
          <w:rFonts w:ascii="Gill Sans MT" w:hAnsi="Gill Sans MT"/>
          <w:spacing w:val="-1"/>
          <w:sz w:val="24"/>
          <w:szCs w:val="24"/>
        </w:rPr>
        <w:t>person</w:t>
      </w:r>
      <w:r w:rsidRPr="00B66B56">
        <w:rPr>
          <w:rFonts w:ascii="Gill Sans MT" w:hAnsi="Gill Sans MT"/>
          <w:sz w:val="24"/>
          <w:szCs w:val="24"/>
        </w:rPr>
        <w:t xml:space="preserve"> has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a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if: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375"/>
        </w:tabs>
        <w:ind w:left="374" w:hanging="262"/>
        <w:rPr>
          <w:rFonts w:ascii="Gill Sans MT" w:hAnsi="Gill Sans MT" w:cs="Arial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they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physical </w:t>
      </w:r>
      <w:r w:rsidRPr="00B66B56">
        <w:rPr>
          <w:rFonts w:ascii="Gill Sans MT" w:hAnsi="Gill Sans MT"/>
          <w:sz w:val="24"/>
          <w:szCs w:val="24"/>
        </w:rPr>
        <w:t>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mental </w:t>
      </w:r>
      <w:r w:rsidRPr="00B66B56">
        <w:rPr>
          <w:rFonts w:ascii="Gill Sans MT" w:hAnsi="Gill Sans MT"/>
          <w:spacing w:val="-2"/>
          <w:sz w:val="24"/>
          <w:szCs w:val="24"/>
        </w:rPr>
        <w:t>impairment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375"/>
        </w:tabs>
        <w:spacing w:before="1"/>
        <w:ind w:right="1774" w:hanging="248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impairment has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substantial 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long-term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adverse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effect </w:t>
      </w:r>
      <w:r w:rsidRPr="00B66B56">
        <w:rPr>
          <w:rFonts w:ascii="Gill Sans MT" w:hAnsi="Gill Sans MT"/>
          <w:sz w:val="24"/>
          <w:szCs w:val="24"/>
        </w:rPr>
        <w:t>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 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4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perform their day-to-day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activities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(Equality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 2010)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940E5E">
        <w:rPr>
          <w:rFonts w:ascii="Gill Sans MT" w:hAnsi="Gill Sans MT"/>
          <w:spacing w:val="-1"/>
          <w:sz w:val="24"/>
          <w:szCs w:val="24"/>
        </w:rPr>
        <w:t>Nicholas</w:t>
      </w:r>
      <w:r w:rsidRPr="00B66B56">
        <w:rPr>
          <w:rFonts w:ascii="Gill Sans MT" w:hAnsi="Gill Sans MT"/>
          <w:spacing w:val="-1"/>
          <w:sz w:val="24"/>
          <w:szCs w:val="24"/>
        </w:rPr>
        <w:t>'s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Accessibility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Strategy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been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produced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response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to,</w:t>
      </w:r>
      <w:r w:rsidRPr="00B66B56">
        <w:rPr>
          <w:rFonts w:ascii="Gill Sans MT" w:hAnsi="Gill Sans MT"/>
          <w:spacing w:val="8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in </w:t>
      </w:r>
      <w:r w:rsidRPr="00B66B56">
        <w:rPr>
          <w:rFonts w:ascii="Gill Sans MT" w:hAnsi="Gill Sans MT"/>
          <w:spacing w:val="-1"/>
          <w:sz w:val="24"/>
          <w:szCs w:val="24"/>
        </w:rPr>
        <w:t>accordance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with,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the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Equality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 (2010).</w:t>
      </w:r>
    </w:p>
    <w:p w:rsidR="00331012" w:rsidRPr="00B66B56" w:rsidRDefault="00331012" w:rsidP="00331012">
      <w:pPr>
        <w:spacing w:before="1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Accessibility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addressed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under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following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headings: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to </w:t>
      </w:r>
      <w:r w:rsidRPr="00B66B56">
        <w:rPr>
          <w:rFonts w:ascii="Gill Sans MT" w:hAnsi="Gill Sans MT"/>
          <w:spacing w:val="-1"/>
          <w:sz w:val="24"/>
          <w:szCs w:val="24"/>
        </w:rPr>
        <w:t>Buildings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Classrooms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Curriculum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before="1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</w:p>
    <w:p w:rsidR="00331012" w:rsidRPr="00B66B56" w:rsidRDefault="00331012" w:rsidP="00331012">
      <w:pPr>
        <w:spacing w:before="10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Admissions</w:t>
      </w:r>
    </w:p>
    <w:p w:rsidR="00331012" w:rsidRPr="00B66B56" w:rsidRDefault="00331012" w:rsidP="00331012">
      <w:pPr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96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Governors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The Academy of St </w:t>
      </w:r>
      <w:r w:rsidR="00940E5E">
        <w:rPr>
          <w:rFonts w:ascii="Gill Sans MT" w:hAnsi="Gill Sans MT"/>
          <w:spacing w:val="-1"/>
          <w:sz w:val="24"/>
          <w:szCs w:val="24"/>
        </w:rPr>
        <w:t>Nicholas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support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Special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Educational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6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(2010).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Governors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therefore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committed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principle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local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children</w:t>
      </w:r>
      <w:r w:rsidRPr="00B66B56">
        <w:rPr>
          <w:rFonts w:ascii="Gill Sans MT" w:hAnsi="Gill Sans MT"/>
          <w:spacing w:val="5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having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equal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rights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if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reasonably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provided.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academy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review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6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physical environment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disabilities.</w:t>
      </w:r>
    </w:p>
    <w:p w:rsidR="00331012" w:rsidRPr="00B66B56" w:rsidRDefault="00331012" w:rsidP="00331012">
      <w:pPr>
        <w:spacing w:before="7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Evacuation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Procedure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3E4E6A" w:rsidRDefault="00331012" w:rsidP="003E4E6A">
      <w:pPr>
        <w:pStyle w:val="BodyText"/>
        <w:ind w:right="180"/>
        <w:rPr>
          <w:rFonts w:ascii="Gill Sans MT" w:hAnsi="Gill Sans MT"/>
          <w:sz w:val="24"/>
          <w:szCs w:val="24"/>
        </w:rPr>
        <w:sectPr w:rsidR="00331012" w:rsidRPr="003E4E6A">
          <w:pgSz w:w="11930" w:h="16850"/>
          <w:pgMar w:top="1500" w:right="1060" w:bottom="720" w:left="1020" w:header="471" w:footer="533" w:gutter="0"/>
          <w:cols w:space="720"/>
        </w:sectPr>
      </w:pPr>
      <w:r w:rsidRPr="00B66B56">
        <w:rPr>
          <w:rFonts w:ascii="Gill Sans MT" w:hAnsi="Gill Sans MT" w:cs="Arial"/>
          <w:sz w:val="24"/>
          <w:szCs w:val="24"/>
        </w:rPr>
        <w:t>The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="003E4E6A" w:rsidRPr="00B66B56">
        <w:rPr>
          <w:rFonts w:ascii="Gill Sans MT" w:hAnsi="Gill Sans MT" w:cs="Arial"/>
          <w:spacing w:val="-1"/>
          <w:sz w:val="24"/>
          <w:szCs w:val="24"/>
        </w:rPr>
        <w:t>academy’s</w:t>
      </w:r>
      <w:r w:rsidR="003E4E6A" w:rsidRPr="00B66B56">
        <w:rPr>
          <w:rFonts w:ascii="Gill Sans MT" w:hAnsi="Gill Sans MT" w:cs="Arial"/>
          <w:sz w:val="24"/>
          <w:szCs w:val="24"/>
        </w:rPr>
        <w:t xml:space="preserve"> evacuation </w:t>
      </w:r>
      <w:r w:rsidR="003E4E6A" w:rsidRPr="00B66B56">
        <w:rPr>
          <w:rFonts w:ascii="Gill Sans MT" w:hAnsi="Gill Sans MT" w:cs="Arial"/>
          <w:spacing w:val="2"/>
          <w:sz w:val="24"/>
          <w:szCs w:val="24"/>
        </w:rPr>
        <w:t>procedures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="00940E5E" w:rsidRPr="00B66B56">
        <w:rPr>
          <w:rFonts w:ascii="Gill Sans MT" w:hAnsi="Gill Sans MT" w:cs="Arial"/>
          <w:spacing w:val="-2"/>
          <w:sz w:val="24"/>
          <w:szCs w:val="24"/>
        </w:rPr>
        <w:t>will</w:t>
      </w:r>
      <w:r w:rsidR="00940E5E" w:rsidRPr="00B66B56">
        <w:rPr>
          <w:rFonts w:ascii="Gill Sans MT" w:hAnsi="Gill Sans MT" w:cs="Arial"/>
          <w:sz w:val="24"/>
          <w:szCs w:val="24"/>
        </w:rPr>
        <w:t xml:space="preserve"> </w:t>
      </w:r>
      <w:r w:rsidR="00940E5E" w:rsidRPr="00B66B56">
        <w:rPr>
          <w:rFonts w:ascii="Gill Sans MT" w:hAnsi="Gill Sans MT" w:cs="Arial"/>
          <w:spacing w:val="1"/>
          <w:sz w:val="24"/>
          <w:szCs w:val="24"/>
        </w:rPr>
        <w:t>be</w:t>
      </w:r>
      <w:r w:rsidR="00940E5E" w:rsidRPr="00B66B56">
        <w:rPr>
          <w:rFonts w:ascii="Gill Sans MT" w:hAnsi="Gill Sans MT" w:cs="Arial"/>
          <w:sz w:val="24"/>
          <w:szCs w:val="24"/>
        </w:rPr>
        <w:t xml:space="preserve"> </w:t>
      </w:r>
      <w:r w:rsidR="00940E5E" w:rsidRPr="00B66B56">
        <w:rPr>
          <w:rFonts w:ascii="Gill Sans MT" w:hAnsi="Gill Sans MT" w:cs="Arial"/>
          <w:spacing w:val="1"/>
          <w:sz w:val="24"/>
          <w:szCs w:val="24"/>
        </w:rPr>
        <w:t>adapted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>to</w:t>
      </w:r>
      <w:r w:rsidRPr="00B66B56">
        <w:rPr>
          <w:rFonts w:ascii="Gill Sans MT" w:hAnsi="Gill Sans MT" w:cs="Arial"/>
          <w:spacing w:val="58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meet</w:t>
      </w:r>
      <w:r w:rsidRPr="00B66B56">
        <w:rPr>
          <w:rFonts w:ascii="Gill Sans MT" w:hAnsi="Gill Sans MT" w:cs="Arial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>the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specific</w:t>
      </w:r>
      <w:r w:rsidRPr="00B66B56">
        <w:rPr>
          <w:rFonts w:ascii="Gill Sans MT" w:hAnsi="Gill Sans MT" w:cs="Arial"/>
          <w:spacing w:val="6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needs</w:t>
      </w:r>
      <w:r w:rsidRPr="00B66B56">
        <w:rPr>
          <w:rFonts w:ascii="Gill Sans MT" w:hAnsi="Gill Sans MT" w:cs="Arial"/>
          <w:spacing w:val="60"/>
          <w:sz w:val="24"/>
          <w:szCs w:val="24"/>
        </w:rPr>
        <w:t xml:space="preserve"> </w:t>
      </w:r>
      <w:r w:rsidR="00940E5E" w:rsidRPr="00B66B56">
        <w:rPr>
          <w:rFonts w:ascii="Gill Sans MT" w:hAnsi="Gill Sans MT" w:cs="Arial"/>
          <w:spacing w:val="-2"/>
          <w:sz w:val="24"/>
          <w:szCs w:val="24"/>
        </w:rPr>
        <w:t>of</w:t>
      </w:r>
      <w:r w:rsidR="00940E5E" w:rsidRPr="00B66B56">
        <w:rPr>
          <w:rFonts w:ascii="Gill Sans MT" w:hAnsi="Gill Sans MT" w:cs="Arial"/>
          <w:sz w:val="24"/>
          <w:szCs w:val="24"/>
        </w:rPr>
        <w:t xml:space="preserve"> an</w:t>
      </w:r>
      <w:r w:rsidRPr="00B66B56">
        <w:rPr>
          <w:rFonts w:ascii="Gill Sans MT" w:hAnsi="Gill Sans MT" w:cs="Arial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individual.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Such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procedures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>discussed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parents/</w:t>
      </w:r>
      <w:proofErr w:type="spellStart"/>
      <w:r w:rsidRPr="00B66B56">
        <w:rPr>
          <w:rFonts w:ascii="Gill Sans MT" w:hAnsi="Gill Sans MT"/>
          <w:spacing w:val="-1"/>
          <w:sz w:val="24"/>
          <w:szCs w:val="24"/>
        </w:rPr>
        <w:t>carers</w:t>
      </w:r>
      <w:proofErr w:type="spellEnd"/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</w:t>
      </w:r>
      <w:r w:rsidRPr="00B66B56">
        <w:rPr>
          <w:rFonts w:ascii="Gill Sans MT" w:hAnsi="Gill Sans MT"/>
          <w:spacing w:val="69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student’s</w:t>
      </w:r>
      <w:r w:rsidRPr="00B66B56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</w:t>
      </w:r>
      <w:r w:rsidRPr="00B66B56">
        <w:rPr>
          <w:rFonts w:ascii="Gill Sans MT" w:hAnsi="Gill Sans MT"/>
          <w:spacing w:val="-1"/>
          <w:sz w:val="24"/>
          <w:szCs w:val="24"/>
        </w:rPr>
        <w:t>pecial Educational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(SEN) file.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who</w:t>
      </w:r>
      <w:r w:rsidRPr="00B66B56">
        <w:rPr>
          <w:rFonts w:ascii="Gill Sans MT" w:hAnsi="Gill Sans MT"/>
          <w:sz w:val="24"/>
          <w:szCs w:val="24"/>
        </w:rPr>
        <w:t xml:space="preserve"> may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find </w:t>
      </w:r>
      <w:r w:rsidRPr="00B66B56">
        <w:rPr>
          <w:rFonts w:ascii="Gill Sans MT" w:hAnsi="Gill Sans MT"/>
          <w:spacing w:val="-1"/>
          <w:sz w:val="24"/>
          <w:szCs w:val="24"/>
        </w:rPr>
        <w:t>emergency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evacuation</w:t>
      </w:r>
      <w:r w:rsidRPr="00B66B56">
        <w:rPr>
          <w:rFonts w:ascii="Gill Sans MT" w:hAnsi="Gill Sans MT"/>
          <w:spacing w:val="7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difficult </w:t>
      </w:r>
      <w:r w:rsidRPr="00B66B56">
        <w:rPr>
          <w:rFonts w:ascii="Gill Sans MT" w:hAnsi="Gill Sans MT"/>
          <w:sz w:val="24"/>
          <w:szCs w:val="24"/>
        </w:rPr>
        <w:t>may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support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assistant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 class.</w:t>
      </w:r>
      <w:r w:rsidRPr="00B66B56">
        <w:rPr>
          <w:rFonts w:ascii="Gill Sans MT" w:hAnsi="Gill Sans MT"/>
          <w:sz w:val="24"/>
          <w:szCs w:val="24"/>
        </w:rPr>
        <w:t xml:space="preserve">  A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Personal Emergency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Evacuation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Plan</w:t>
      </w:r>
      <w:r w:rsidRPr="00B66B56">
        <w:rPr>
          <w:rFonts w:ascii="Gill Sans MT" w:hAnsi="Gill Sans MT"/>
          <w:spacing w:val="4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(PEEP)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>drawn</w:t>
      </w:r>
      <w:r w:rsidRPr="00B66B56">
        <w:rPr>
          <w:rFonts w:ascii="Gill Sans MT" w:hAnsi="Gill Sans MT"/>
          <w:sz w:val="24"/>
          <w:szCs w:val="24"/>
        </w:rPr>
        <w:t xml:space="preserve"> up 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with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additional needs/disabilities.</w:t>
      </w:r>
      <w:r w:rsidRPr="00B66B56">
        <w:rPr>
          <w:rFonts w:ascii="Gill Sans MT" w:hAnsi="Gill Sans MT"/>
          <w:sz w:val="24"/>
          <w:szCs w:val="24"/>
        </w:rPr>
        <w:t xml:space="preserve"> 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Staff </w:t>
      </w:r>
      <w:r w:rsidRPr="00B66B56">
        <w:rPr>
          <w:rFonts w:ascii="Gill Sans MT" w:hAnsi="Gill Sans MT"/>
          <w:sz w:val="24"/>
          <w:szCs w:val="24"/>
        </w:rPr>
        <w:t>may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be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allocated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specific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groups/students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evacuation.</w:t>
      </w:r>
    </w:p>
    <w:p w:rsidR="00331012" w:rsidRPr="00B66B56" w:rsidRDefault="00331012" w:rsidP="003E4E6A">
      <w:pPr>
        <w:pStyle w:val="Heading1"/>
        <w:ind w:left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lastRenderedPageBreak/>
        <w:t>Curriculum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Access: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Teaching, Learning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Assessment</w:t>
      </w:r>
    </w:p>
    <w:p w:rsidR="00331012" w:rsidRPr="00B66B56" w:rsidRDefault="00331012" w:rsidP="00331012">
      <w:pPr>
        <w:spacing w:before="3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11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Our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aim 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that 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with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disabilities</w:t>
      </w:r>
      <w:r w:rsidRPr="00B66B56">
        <w:rPr>
          <w:rFonts w:ascii="Gill Sans MT" w:hAnsi="Gill Sans MT"/>
          <w:sz w:val="24"/>
          <w:szCs w:val="24"/>
        </w:rPr>
        <w:t xml:space="preserve"> should,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as </w:t>
      </w:r>
      <w:r w:rsidRPr="00B66B56">
        <w:rPr>
          <w:rFonts w:ascii="Gill Sans MT" w:hAnsi="Gill Sans MT"/>
          <w:sz w:val="24"/>
          <w:szCs w:val="24"/>
        </w:rPr>
        <w:t>far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possible, have</w:t>
      </w:r>
      <w:r w:rsidRPr="00B66B56">
        <w:rPr>
          <w:rFonts w:ascii="Gill Sans MT" w:hAnsi="Gill Sans MT"/>
          <w:sz w:val="24"/>
          <w:szCs w:val="24"/>
        </w:rPr>
        <w:t xml:space="preserve"> 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 a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full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broad</w:t>
      </w:r>
      <w:r w:rsidRPr="00B66B56">
        <w:rPr>
          <w:rFonts w:ascii="Gill Sans MT" w:hAnsi="Gill Sans MT"/>
          <w:spacing w:val="3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curriculum similar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that followed</w:t>
      </w:r>
      <w:r w:rsidRPr="00B66B56">
        <w:rPr>
          <w:rFonts w:ascii="Gill Sans MT" w:hAnsi="Gill Sans MT"/>
          <w:sz w:val="24"/>
          <w:szCs w:val="24"/>
        </w:rPr>
        <w:t xml:space="preserve"> by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peers.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regardless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disability </w:t>
      </w:r>
      <w:r w:rsidRPr="00B66B56">
        <w:rPr>
          <w:rFonts w:ascii="Gill Sans MT" w:hAnsi="Gill Sans MT"/>
          <w:spacing w:val="-1"/>
          <w:sz w:val="24"/>
          <w:szCs w:val="24"/>
        </w:rPr>
        <w:t>should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pacing w:val="7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full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National Curriculum,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differentiated</w:t>
      </w:r>
      <w:r w:rsidRPr="00B66B56">
        <w:rPr>
          <w:rFonts w:ascii="Gill Sans MT" w:hAnsi="Gill Sans MT"/>
          <w:sz w:val="24"/>
          <w:szCs w:val="24"/>
        </w:rPr>
        <w:t xml:space="preserve"> 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take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account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z w:val="24"/>
          <w:szCs w:val="24"/>
        </w:rPr>
        <w:t xml:space="preserve"> and </w:t>
      </w:r>
      <w:r w:rsidRPr="00B66B56">
        <w:rPr>
          <w:rFonts w:ascii="Gill Sans MT" w:hAnsi="Gill Sans MT"/>
          <w:spacing w:val="-1"/>
          <w:sz w:val="24"/>
          <w:szCs w:val="24"/>
        </w:rPr>
        <w:t>learning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needs.</w:t>
      </w:r>
      <w:r w:rsidRPr="00B66B56">
        <w:rPr>
          <w:rFonts w:ascii="Gill Sans MT" w:hAnsi="Gill Sans MT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curriculum 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key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issue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consideration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at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stage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admission</w:t>
      </w:r>
      <w:r w:rsidRPr="00B66B56">
        <w:rPr>
          <w:rFonts w:ascii="Gill Sans MT" w:hAnsi="Gill Sans MT"/>
          <w:sz w:val="24"/>
          <w:szCs w:val="24"/>
        </w:rPr>
        <w:t xml:space="preserve"> 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academy,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transition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within</w:t>
      </w:r>
      <w:r w:rsidRPr="00B66B56">
        <w:rPr>
          <w:rFonts w:ascii="Gill Sans MT" w:hAnsi="Gill Sans MT"/>
          <w:sz w:val="24"/>
          <w:szCs w:val="24"/>
        </w:rPr>
        <w:t xml:space="preserve"> the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academy </w:t>
      </w:r>
      <w:r w:rsidRPr="00B66B56">
        <w:rPr>
          <w:rFonts w:ascii="Gill Sans MT" w:hAnsi="Gill Sans MT"/>
          <w:sz w:val="24"/>
          <w:szCs w:val="24"/>
        </w:rPr>
        <w:t>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when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develops.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Advice</w:t>
      </w:r>
      <w:r w:rsidRPr="00B66B56">
        <w:rPr>
          <w:rFonts w:ascii="Gill Sans MT" w:hAnsi="Gill Sans MT"/>
          <w:sz w:val="24"/>
          <w:szCs w:val="24"/>
        </w:rPr>
        <w:t xml:space="preserve"> and </w:t>
      </w:r>
      <w:r w:rsidRPr="00B66B56">
        <w:rPr>
          <w:rFonts w:ascii="Gill Sans MT" w:hAnsi="Gill Sans MT"/>
          <w:spacing w:val="-1"/>
          <w:sz w:val="24"/>
          <w:szCs w:val="24"/>
        </w:rPr>
        <w:t>support,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where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appropriate,</w:t>
      </w:r>
      <w:r w:rsidRPr="00B66B56">
        <w:rPr>
          <w:rFonts w:ascii="Gill Sans MT" w:hAnsi="Gill Sans MT"/>
          <w:spacing w:val="5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be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sought from </w:t>
      </w:r>
      <w:r w:rsidRPr="00B66B56">
        <w:rPr>
          <w:rFonts w:ascii="Gill Sans MT" w:hAnsi="Gill Sans MT"/>
          <w:sz w:val="24"/>
          <w:szCs w:val="24"/>
        </w:rPr>
        <w:t xml:space="preserve">the </w:t>
      </w:r>
      <w:r w:rsidRPr="00B66B56">
        <w:rPr>
          <w:rFonts w:ascii="Gill Sans MT" w:hAnsi="Gill Sans MT"/>
          <w:spacing w:val="-1"/>
          <w:sz w:val="24"/>
          <w:szCs w:val="24"/>
        </w:rPr>
        <w:t>appropriate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external agencies</w:t>
      </w:r>
      <w:r w:rsidRPr="00B66B56">
        <w:rPr>
          <w:rFonts w:ascii="Gill Sans MT" w:hAnsi="Gill Sans MT"/>
          <w:sz w:val="24"/>
          <w:szCs w:val="24"/>
        </w:rPr>
        <w:t xml:space="preserve"> and</w:t>
      </w:r>
      <w:r w:rsidRPr="00B66B56">
        <w:rPr>
          <w:rFonts w:ascii="Gill Sans MT" w:hAnsi="Gill Sans MT"/>
          <w:spacing w:val="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2"/>
          <w:sz w:val="24"/>
          <w:szCs w:val="24"/>
        </w:rPr>
        <w:t>provided</w:t>
      </w:r>
      <w:r w:rsidRPr="00B66B56">
        <w:rPr>
          <w:rFonts w:ascii="Gill Sans MT" w:hAnsi="Gill Sans MT"/>
          <w:sz w:val="24"/>
          <w:szCs w:val="24"/>
        </w:rPr>
        <w:t xml:space="preserve"> in a </w:t>
      </w:r>
      <w:r w:rsidRPr="00B66B56">
        <w:rPr>
          <w:rFonts w:ascii="Gill Sans MT" w:hAnsi="Gill Sans MT"/>
          <w:spacing w:val="-1"/>
          <w:sz w:val="24"/>
          <w:szCs w:val="24"/>
        </w:rPr>
        <w:t>variety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formats.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11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 w:cs="Arial"/>
          <w:sz w:val="24"/>
          <w:szCs w:val="24"/>
        </w:rPr>
        <w:t>The</w:t>
      </w:r>
      <w:r w:rsidRPr="00B66B56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academy’s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Computing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Technology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(ICT)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network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can </w:t>
      </w:r>
      <w:r w:rsidRPr="00B66B56">
        <w:rPr>
          <w:rFonts w:ascii="Gill Sans MT" w:hAnsi="Gill Sans MT"/>
          <w:spacing w:val="-1"/>
          <w:sz w:val="24"/>
          <w:szCs w:val="24"/>
        </w:rPr>
        <w:t>provide</w:t>
      </w:r>
      <w:r w:rsidRPr="00B66B56">
        <w:rPr>
          <w:rFonts w:ascii="Gill Sans MT" w:hAnsi="Gill Sans MT"/>
          <w:sz w:val="24"/>
          <w:szCs w:val="24"/>
        </w:rPr>
        <w:t xml:space="preserve"> access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a</w:t>
      </w:r>
      <w:r w:rsidRPr="00B66B56">
        <w:rPr>
          <w:rFonts w:ascii="Gill Sans MT" w:hAnsi="Gill Sans MT"/>
          <w:spacing w:val="3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variety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of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locations.</w:t>
      </w:r>
      <w:r w:rsidRPr="00B66B56">
        <w:rPr>
          <w:rFonts w:ascii="Gill Sans MT" w:hAnsi="Gill Sans MT"/>
          <w:sz w:val="24"/>
          <w:szCs w:val="24"/>
        </w:rPr>
        <w:t xml:space="preserve">  </w:t>
      </w:r>
      <w:r w:rsidRPr="00B66B56">
        <w:rPr>
          <w:rFonts w:ascii="Gill Sans MT" w:hAnsi="Gill Sans MT"/>
          <w:spacing w:val="-2"/>
          <w:sz w:val="24"/>
          <w:szCs w:val="24"/>
        </w:rPr>
        <w:t>Effective</w:t>
      </w:r>
      <w:r w:rsidRPr="00B66B56">
        <w:rPr>
          <w:rFonts w:ascii="Gill Sans MT" w:hAnsi="Gill Sans MT"/>
          <w:sz w:val="24"/>
          <w:szCs w:val="24"/>
        </w:rPr>
        <w:t xml:space="preserve"> use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these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facilities</w:t>
      </w:r>
      <w:r w:rsidRPr="00B66B56">
        <w:rPr>
          <w:rFonts w:ascii="Gill Sans MT" w:hAnsi="Gill Sans MT"/>
          <w:sz w:val="24"/>
          <w:szCs w:val="24"/>
        </w:rPr>
        <w:t xml:space="preserve"> can </w:t>
      </w:r>
      <w:r w:rsidRPr="00B66B56">
        <w:rPr>
          <w:rFonts w:ascii="Gill Sans MT" w:hAnsi="Gill Sans MT"/>
          <w:spacing w:val="-1"/>
          <w:sz w:val="24"/>
          <w:szCs w:val="24"/>
        </w:rPr>
        <w:t>help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overcome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difficulties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mobility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6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sight impairment 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particular.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Specialist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equipment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ICT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resources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available</w:t>
      </w:r>
      <w:r w:rsidRPr="00B66B56">
        <w:rPr>
          <w:rFonts w:ascii="Gill Sans MT" w:hAnsi="Gill Sans MT"/>
          <w:sz w:val="24"/>
          <w:szCs w:val="24"/>
        </w:rPr>
        <w:t xml:space="preserve"> 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meet</w:t>
      </w:r>
      <w:r w:rsidRPr="00B66B56">
        <w:rPr>
          <w:rFonts w:ascii="Gill Sans MT" w:hAnsi="Gill Sans MT"/>
          <w:spacing w:val="6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individual needs.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A </w:t>
      </w:r>
      <w:r w:rsidRPr="00B66B56">
        <w:rPr>
          <w:rFonts w:ascii="Gill Sans MT" w:hAnsi="Gill Sans MT"/>
          <w:spacing w:val="-1"/>
          <w:sz w:val="24"/>
          <w:szCs w:val="24"/>
        </w:rPr>
        <w:t>range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software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available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support students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with dyslexia</w:t>
      </w:r>
      <w:r w:rsidRPr="00B66B56">
        <w:rPr>
          <w:rFonts w:ascii="Gill Sans MT" w:hAnsi="Gill Sans MT"/>
          <w:sz w:val="24"/>
          <w:szCs w:val="24"/>
        </w:rPr>
        <w:t xml:space="preserve"> or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reading</w:t>
      </w:r>
      <w:r w:rsidRPr="00B66B56">
        <w:rPr>
          <w:rFonts w:ascii="Gill Sans MT" w:hAnsi="Gill Sans MT"/>
          <w:spacing w:val="6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difficulties.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 xml:space="preserve">In </w:t>
      </w:r>
      <w:r w:rsidRPr="00B66B56">
        <w:rPr>
          <w:rFonts w:ascii="Gill Sans MT" w:hAnsi="Gill Sans MT"/>
          <w:spacing w:val="-1"/>
          <w:sz w:val="24"/>
          <w:szCs w:val="24"/>
        </w:rPr>
        <w:t>constructing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timetable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academy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give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sympathetic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consideration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to </w:t>
      </w:r>
      <w:r w:rsidRPr="00B66B56">
        <w:rPr>
          <w:rFonts w:ascii="Gill Sans MT" w:hAnsi="Gill Sans MT"/>
          <w:spacing w:val="-1"/>
          <w:sz w:val="24"/>
          <w:szCs w:val="24"/>
        </w:rPr>
        <w:t>individual</w:t>
      </w:r>
      <w:r w:rsidRPr="00B66B56">
        <w:rPr>
          <w:rFonts w:ascii="Gill Sans MT" w:hAnsi="Gill Sans MT"/>
          <w:spacing w:val="5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needs.</w:t>
      </w:r>
      <w:r w:rsidRPr="00B66B56">
        <w:rPr>
          <w:rFonts w:ascii="Gill Sans MT" w:hAnsi="Gill Sans MT"/>
          <w:sz w:val="24"/>
          <w:szCs w:val="24"/>
        </w:rPr>
        <w:t xml:space="preserve">  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Also,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furniture, seating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arrangements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classroom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used</w:t>
      </w:r>
      <w:r w:rsidRPr="00B66B56">
        <w:rPr>
          <w:rFonts w:ascii="Gill Sans MT" w:hAnsi="Gill Sans MT"/>
          <w:sz w:val="24"/>
          <w:szCs w:val="24"/>
        </w:rPr>
        <w:t xml:space="preserve"> can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altered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facilitate</w:t>
      </w:r>
      <w:r w:rsidRPr="00B66B56">
        <w:rPr>
          <w:rFonts w:ascii="Gill Sans MT" w:hAnsi="Gill Sans MT"/>
          <w:spacing w:val="7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access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and</w:t>
      </w:r>
      <w:r w:rsidRPr="00B66B56">
        <w:rPr>
          <w:rFonts w:ascii="Gill Sans MT" w:hAnsi="Gill Sans MT" w:cs="Arial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learning.</w:t>
      </w:r>
      <w:r w:rsidRPr="00B66B56">
        <w:rPr>
          <w:rFonts w:ascii="Gill Sans MT" w:hAnsi="Gill Sans MT" w:cs="Arial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The</w:t>
      </w:r>
      <w:r w:rsidRPr="00B66B56">
        <w:rPr>
          <w:rFonts w:ascii="Gill Sans MT" w:hAnsi="Gill Sans MT" w:cs="Arial"/>
          <w:sz w:val="24"/>
          <w:szCs w:val="24"/>
        </w:rPr>
        <w:t xml:space="preserve"> academy</w:t>
      </w:r>
      <w:r w:rsidRPr="00B66B56">
        <w:rPr>
          <w:rFonts w:ascii="Gill Sans MT" w:hAnsi="Gill Sans MT" w:cs="Arial"/>
          <w:spacing w:val="-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2"/>
          <w:sz w:val="24"/>
          <w:szCs w:val="24"/>
        </w:rPr>
        <w:t>will</w:t>
      </w:r>
      <w:r w:rsidRPr="00B66B56">
        <w:rPr>
          <w:rFonts w:ascii="Gill Sans MT" w:hAnsi="Gill Sans MT" w:cs="Arial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assess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 xml:space="preserve">a </w:t>
      </w:r>
      <w:r w:rsidRPr="00B66B56">
        <w:rPr>
          <w:rFonts w:ascii="Gill Sans MT" w:hAnsi="Gill Sans MT" w:cs="Arial"/>
          <w:spacing w:val="-1"/>
          <w:sz w:val="24"/>
          <w:szCs w:val="24"/>
        </w:rPr>
        <w:t>student’s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need</w:t>
      </w:r>
      <w:r w:rsidRPr="00B66B56">
        <w:rPr>
          <w:rFonts w:ascii="Gill Sans MT" w:hAnsi="Gill Sans MT" w:cs="Arial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z w:val="24"/>
          <w:szCs w:val="24"/>
        </w:rPr>
        <w:t>for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support</w:t>
      </w:r>
      <w:r w:rsidRPr="00B66B56">
        <w:rPr>
          <w:rFonts w:ascii="Gill Sans MT" w:hAnsi="Gill Sans MT" w:cs="Arial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and</w:t>
      </w:r>
      <w:r w:rsidRPr="00B66B56">
        <w:rPr>
          <w:rFonts w:ascii="Gill Sans MT" w:hAnsi="Gill Sans MT" w:cs="Arial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exam</w:t>
      </w:r>
      <w:r w:rsidRPr="00B66B56">
        <w:rPr>
          <w:rFonts w:ascii="Gill Sans MT" w:hAnsi="Gill Sans MT" w:cs="Arial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 w:cs="Arial"/>
          <w:spacing w:val="-1"/>
          <w:sz w:val="24"/>
          <w:szCs w:val="24"/>
        </w:rPr>
        <w:t>access</w:t>
      </w:r>
      <w:r w:rsidRPr="00B66B56">
        <w:rPr>
          <w:rFonts w:ascii="Gill Sans MT" w:hAnsi="Gill Sans MT" w:cs="Arial"/>
          <w:spacing w:val="5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arrangements.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z w:val="24"/>
          <w:szCs w:val="24"/>
        </w:rPr>
        <w:t xml:space="preserve"> include both </w:t>
      </w:r>
      <w:r w:rsidRPr="00B66B56">
        <w:rPr>
          <w:rFonts w:ascii="Gill Sans MT" w:hAnsi="Gill Sans MT"/>
          <w:spacing w:val="-1"/>
          <w:sz w:val="24"/>
          <w:szCs w:val="24"/>
        </w:rPr>
        <w:t>internal assessment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procedures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external assessment.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Students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at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The Academy of St </w:t>
      </w:r>
      <w:r w:rsidR="00940E5E">
        <w:rPr>
          <w:rFonts w:ascii="Gill Sans MT" w:hAnsi="Gill Sans MT"/>
          <w:spacing w:val="-1"/>
          <w:sz w:val="24"/>
          <w:szCs w:val="24"/>
        </w:rPr>
        <w:t>Nicholas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always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been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able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to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participate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fully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6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wide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range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extra-</w:t>
      </w:r>
      <w:r w:rsidR="003E4E6A" w:rsidRPr="00B66B56">
        <w:rPr>
          <w:rFonts w:ascii="Gill Sans MT" w:hAnsi="Gill Sans MT"/>
          <w:spacing w:val="-1"/>
          <w:sz w:val="24"/>
          <w:szCs w:val="24"/>
        </w:rPr>
        <w:t>curricular</w:t>
      </w:r>
      <w:r w:rsidR="003E4E6A" w:rsidRPr="00B66B56">
        <w:rPr>
          <w:rFonts w:ascii="Gill Sans MT" w:hAnsi="Gill Sans MT"/>
          <w:sz w:val="24"/>
          <w:szCs w:val="24"/>
        </w:rPr>
        <w:t xml:space="preserve"> </w:t>
      </w:r>
      <w:r w:rsidR="00940E5E" w:rsidRPr="00B66B56">
        <w:rPr>
          <w:rFonts w:ascii="Gill Sans MT" w:hAnsi="Gill Sans MT"/>
          <w:spacing w:val="2"/>
          <w:sz w:val="24"/>
          <w:szCs w:val="24"/>
        </w:rPr>
        <w:t>activities</w:t>
      </w:r>
      <w:r w:rsidR="00940E5E" w:rsidRPr="00B66B56">
        <w:rPr>
          <w:rFonts w:ascii="Gill Sans MT" w:hAnsi="Gill Sans MT"/>
          <w:sz w:val="24"/>
          <w:szCs w:val="24"/>
        </w:rPr>
        <w:t xml:space="preserve"> </w:t>
      </w:r>
      <w:r w:rsidR="00940E5E" w:rsidRPr="00B66B56">
        <w:rPr>
          <w:rFonts w:ascii="Gill Sans MT" w:hAnsi="Gill Sans MT"/>
          <w:spacing w:val="2"/>
          <w:sz w:val="24"/>
          <w:szCs w:val="24"/>
        </w:rPr>
        <w:t>offered</w:t>
      </w:r>
      <w:r w:rsidRPr="00B66B56">
        <w:rPr>
          <w:rFonts w:ascii="Gill Sans MT" w:hAnsi="Gill Sans MT"/>
          <w:spacing w:val="56"/>
          <w:sz w:val="24"/>
          <w:szCs w:val="24"/>
        </w:rPr>
        <w:t xml:space="preserve"> </w:t>
      </w:r>
      <w:r w:rsidR="00940E5E" w:rsidRPr="00B66B56">
        <w:rPr>
          <w:rFonts w:ascii="Gill Sans MT" w:hAnsi="Gill Sans MT"/>
          <w:spacing w:val="-1"/>
          <w:sz w:val="24"/>
          <w:szCs w:val="24"/>
        </w:rPr>
        <w:t>consistent</w:t>
      </w:r>
      <w:r w:rsidR="00940E5E" w:rsidRPr="00B66B56">
        <w:rPr>
          <w:rFonts w:ascii="Gill Sans MT" w:hAnsi="Gill Sans MT"/>
          <w:sz w:val="24"/>
          <w:szCs w:val="24"/>
        </w:rPr>
        <w:t xml:space="preserve"> with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="00940E5E" w:rsidRPr="00B66B56">
        <w:rPr>
          <w:rFonts w:ascii="Gill Sans MT" w:hAnsi="Gill Sans MT"/>
          <w:spacing w:val="-1"/>
          <w:sz w:val="24"/>
          <w:szCs w:val="24"/>
        </w:rPr>
        <w:t>limitations</w:t>
      </w:r>
      <w:r w:rsidR="00940E5E" w:rsidRPr="00B66B56">
        <w:rPr>
          <w:rFonts w:ascii="Gill Sans MT" w:hAnsi="Gill Sans MT"/>
          <w:sz w:val="24"/>
          <w:szCs w:val="24"/>
        </w:rPr>
        <w:t xml:space="preserve"> </w:t>
      </w:r>
      <w:r w:rsidR="00940E5E" w:rsidRPr="00B66B56">
        <w:rPr>
          <w:rFonts w:ascii="Gill Sans MT" w:hAnsi="Gill Sans MT"/>
          <w:spacing w:val="2"/>
          <w:sz w:val="24"/>
          <w:szCs w:val="24"/>
        </w:rPr>
        <w:t>imposed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="00940E5E" w:rsidRPr="00B66B56">
        <w:rPr>
          <w:rFonts w:ascii="Gill Sans MT" w:hAnsi="Gill Sans MT"/>
          <w:spacing w:val="-2"/>
          <w:sz w:val="24"/>
          <w:szCs w:val="24"/>
        </w:rPr>
        <w:t>of</w:t>
      </w:r>
      <w:r w:rsidR="00940E5E" w:rsidRPr="00B66B56">
        <w:rPr>
          <w:rFonts w:ascii="Gill Sans MT" w:hAnsi="Gill Sans MT"/>
          <w:sz w:val="24"/>
          <w:szCs w:val="24"/>
        </w:rPr>
        <w:t xml:space="preserve"> any</w:t>
      </w:r>
      <w:r w:rsidRPr="00B66B56">
        <w:rPr>
          <w:rFonts w:ascii="Gill Sans MT" w:hAnsi="Gill Sans MT"/>
          <w:spacing w:val="7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disability.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This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included: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Outdoor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Education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Sports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before="1" w:line="253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Academy Drama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Production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Music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line="252" w:lineRule="exact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Clubs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activities</w:t>
      </w:r>
    </w:p>
    <w:p w:rsidR="00331012" w:rsidRPr="00B66B56" w:rsidRDefault="00331012" w:rsidP="00331012">
      <w:pPr>
        <w:pStyle w:val="BodyText"/>
        <w:numPr>
          <w:ilvl w:val="0"/>
          <w:numId w:val="46"/>
        </w:numPr>
        <w:tabs>
          <w:tab w:val="left" w:pos="834"/>
        </w:tabs>
        <w:spacing w:before="1"/>
        <w:ind w:left="83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Excursions</w:t>
      </w:r>
      <w:r w:rsidRPr="00B66B56">
        <w:rPr>
          <w:rFonts w:ascii="Gill Sans MT" w:hAnsi="Gill Sans MT"/>
          <w:sz w:val="24"/>
          <w:szCs w:val="24"/>
        </w:rPr>
        <w:t xml:space="preserve"> and </w:t>
      </w:r>
      <w:r w:rsidRPr="00B66B56">
        <w:rPr>
          <w:rFonts w:ascii="Gill Sans MT" w:hAnsi="Gill Sans MT"/>
          <w:spacing w:val="-1"/>
          <w:sz w:val="24"/>
          <w:szCs w:val="24"/>
        </w:rPr>
        <w:t>trips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377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unsuitability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of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event</w:t>
      </w:r>
      <w:r w:rsidRPr="00B66B56">
        <w:rPr>
          <w:rFonts w:ascii="Gill Sans MT" w:hAnsi="Gill Sans MT"/>
          <w:spacing w:val="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the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need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additional support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 xml:space="preserve">be </w:t>
      </w:r>
      <w:r w:rsidRPr="00B66B56">
        <w:rPr>
          <w:rFonts w:ascii="Gill Sans MT" w:hAnsi="Gill Sans MT"/>
          <w:spacing w:val="-1"/>
          <w:sz w:val="24"/>
          <w:szCs w:val="24"/>
        </w:rPr>
        <w:t>discussed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fully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with</w:t>
      </w:r>
      <w:r w:rsidRPr="00B66B56">
        <w:rPr>
          <w:rFonts w:ascii="Gill Sans MT" w:hAnsi="Gill Sans MT"/>
          <w:spacing w:val="5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advance.</w:t>
      </w:r>
    </w:p>
    <w:p w:rsidR="00331012" w:rsidRPr="00B66B56" w:rsidRDefault="00331012" w:rsidP="00331012">
      <w:pPr>
        <w:spacing w:before="2"/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Heading1"/>
        <w:spacing w:before="0"/>
        <w:rPr>
          <w:rFonts w:ascii="Gill Sans MT" w:hAnsi="Gill Sans MT"/>
          <w:b w:val="0"/>
          <w:bCs w:val="0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and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Students</w:t>
      </w:r>
    </w:p>
    <w:p w:rsidR="00331012" w:rsidRPr="00B66B56" w:rsidRDefault="00331012" w:rsidP="00331012">
      <w:pPr>
        <w:spacing w:before="7"/>
        <w:rPr>
          <w:rFonts w:ascii="Gill Sans MT" w:eastAsia="Arial" w:hAnsi="Gill Sans MT" w:cs="Arial"/>
          <w:b/>
          <w:bCs/>
        </w:rPr>
      </w:pPr>
    </w:p>
    <w:p w:rsidR="00331012" w:rsidRPr="00B66B56" w:rsidRDefault="00331012" w:rsidP="00331012">
      <w:pPr>
        <w:pStyle w:val="BodyText"/>
        <w:ind w:right="180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3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are</w:t>
      </w:r>
      <w:r w:rsidRPr="00B66B56">
        <w:rPr>
          <w:rFonts w:ascii="Gill Sans MT" w:hAnsi="Gill Sans MT"/>
          <w:spacing w:val="4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routinely</w:t>
      </w:r>
      <w:r w:rsidRPr="00B66B56">
        <w:rPr>
          <w:rFonts w:ascii="Gill Sans MT" w:hAnsi="Gill Sans MT"/>
          <w:spacing w:val="3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involved</w:t>
      </w:r>
      <w:r w:rsidRPr="00B66B56">
        <w:rPr>
          <w:rFonts w:ascii="Gill Sans MT" w:hAnsi="Gill Sans MT"/>
          <w:spacing w:val="3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pacing w:val="4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reviewing</w:t>
      </w:r>
      <w:r w:rsidRPr="00B66B56">
        <w:rPr>
          <w:rFonts w:ascii="Gill Sans MT" w:hAnsi="Gill Sans MT"/>
          <w:spacing w:val="3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provision</w:t>
      </w:r>
      <w:r w:rsidRPr="00B66B56">
        <w:rPr>
          <w:rFonts w:ascii="Gill Sans MT" w:hAnsi="Gill Sans MT"/>
          <w:spacing w:val="37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</w:t>
      </w:r>
      <w:r w:rsidRPr="00B66B56">
        <w:rPr>
          <w:rFonts w:ascii="Gill Sans MT" w:hAnsi="Gill Sans MT"/>
          <w:spacing w:val="4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their</w:t>
      </w:r>
      <w:r w:rsidRPr="00B66B56">
        <w:rPr>
          <w:rFonts w:ascii="Gill Sans MT" w:hAnsi="Gill Sans MT"/>
          <w:spacing w:val="4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child. The</w:t>
      </w:r>
      <w:r w:rsidRPr="00B66B56">
        <w:rPr>
          <w:rFonts w:ascii="Gill Sans MT" w:hAnsi="Gill Sans MT"/>
          <w:spacing w:val="4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child</w:t>
      </w:r>
      <w:r w:rsidRPr="00B66B56">
        <w:rPr>
          <w:rFonts w:ascii="Gill Sans MT" w:hAnsi="Gill Sans MT"/>
          <w:spacing w:val="4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pacing w:val="4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also</w:t>
      </w:r>
      <w:r w:rsidRPr="00B66B56">
        <w:rPr>
          <w:rFonts w:ascii="Gill Sans MT" w:hAnsi="Gill Sans MT"/>
          <w:spacing w:val="4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1"/>
          <w:sz w:val="24"/>
          <w:szCs w:val="24"/>
        </w:rPr>
        <w:t>be</w:t>
      </w:r>
      <w:r w:rsidRPr="00B66B56">
        <w:rPr>
          <w:rFonts w:ascii="Gill Sans MT" w:hAnsi="Gill Sans MT"/>
          <w:spacing w:val="6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consulted</w:t>
      </w:r>
      <w:r w:rsidRPr="00B66B56">
        <w:rPr>
          <w:rFonts w:ascii="Gill Sans MT" w:hAnsi="Gill Sans MT"/>
          <w:spacing w:val="-7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in</w:t>
      </w:r>
      <w:r w:rsidRPr="00B66B56">
        <w:rPr>
          <w:rFonts w:ascii="Gill Sans MT" w:hAnsi="Gill Sans MT"/>
          <w:spacing w:val="-4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position w:val="1"/>
          <w:sz w:val="24"/>
          <w:szCs w:val="24"/>
        </w:rPr>
        <w:t>the</w:t>
      </w:r>
      <w:r w:rsidRPr="00B66B56">
        <w:rPr>
          <w:rFonts w:ascii="Gill Sans MT" w:hAnsi="Gill Sans MT"/>
          <w:spacing w:val="-5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reviews</w:t>
      </w:r>
      <w:r w:rsidRPr="00B66B56">
        <w:rPr>
          <w:rFonts w:ascii="Gill Sans MT" w:hAnsi="Gill Sans MT"/>
          <w:spacing w:val="-4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position w:val="1"/>
          <w:sz w:val="24"/>
          <w:szCs w:val="24"/>
        </w:rPr>
        <w:t>(see</w:t>
      </w:r>
      <w:r w:rsidRPr="00B66B56">
        <w:rPr>
          <w:rFonts w:ascii="Gill Sans MT" w:hAnsi="Gill Sans MT"/>
          <w:spacing w:val="-26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SEN</w:t>
      </w:r>
      <w:r w:rsidRPr="00B66B56">
        <w:rPr>
          <w:rFonts w:ascii="Gill Sans MT" w:hAnsi="Gill Sans MT"/>
          <w:spacing w:val="-18"/>
          <w:position w:val="1"/>
          <w:sz w:val="24"/>
          <w:szCs w:val="24"/>
        </w:rPr>
        <w:t xml:space="preserve">D </w:t>
      </w:r>
      <w:r w:rsidRPr="00B66B56">
        <w:rPr>
          <w:rFonts w:ascii="Gill Sans MT" w:hAnsi="Gill Sans MT"/>
          <w:spacing w:val="-1"/>
          <w:position w:val="1"/>
          <w:sz w:val="24"/>
          <w:szCs w:val="24"/>
        </w:rPr>
        <w:t>Policy).</w:t>
      </w:r>
      <w:r w:rsidRPr="00B66B56">
        <w:rPr>
          <w:rFonts w:ascii="Gill Sans MT" w:hAnsi="Gill Sans MT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3"/>
          <w:position w:val="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Large</w:t>
      </w:r>
      <w:r w:rsidRPr="00B66B56">
        <w:rPr>
          <w:rFonts w:ascii="Gill Sans MT" w:hAnsi="Gill Sans MT"/>
          <w:spacing w:val="-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print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format</w:t>
      </w:r>
      <w:r w:rsidRPr="00B66B56">
        <w:rPr>
          <w:rFonts w:ascii="Gill Sans MT" w:hAnsi="Gill Sans MT"/>
          <w:spacing w:val="-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materials</w:t>
      </w:r>
      <w:r w:rsidRPr="00B66B56">
        <w:rPr>
          <w:rFonts w:ascii="Gill Sans MT" w:hAnsi="Gill Sans MT"/>
          <w:spacing w:val="-1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can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made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available.</w:t>
      </w:r>
    </w:p>
    <w:p w:rsidR="00331012" w:rsidRPr="00B66B56" w:rsidRDefault="00331012" w:rsidP="00331012">
      <w:pPr>
        <w:rPr>
          <w:rFonts w:ascii="Gill Sans MT" w:eastAsia="Arial" w:hAnsi="Gill Sans MT" w:cs="Arial"/>
        </w:rPr>
      </w:pPr>
    </w:p>
    <w:p w:rsidR="00331012" w:rsidRPr="00B66B56" w:rsidRDefault="00331012" w:rsidP="00331012">
      <w:pPr>
        <w:pStyle w:val="BodyText"/>
        <w:ind w:right="191"/>
        <w:jc w:val="both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If</w:t>
      </w:r>
      <w:r w:rsidRPr="00B66B56">
        <w:rPr>
          <w:rFonts w:ascii="Gill Sans MT" w:hAnsi="Gill Sans MT"/>
          <w:spacing w:val="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either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student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or</w:t>
      </w:r>
      <w:r w:rsidRPr="00B66B56">
        <w:rPr>
          <w:rFonts w:ascii="Gill Sans MT" w:hAnsi="Gill Sans MT"/>
          <w:spacing w:val="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parents</w:t>
      </w:r>
      <w:r w:rsidRPr="00B66B56">
        <w:rPr>
          <w:rFonts w:ascii="Gill Sans MT" w:hAnsi="Gill Sans MT"/>
          <w:spacing w:val="5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have</w:t>
      </w:r>
      <w:r w:rsidRPr="00B66B56">
        <w:rPr>
          <w:rFonts w:ascii="Gill Sans MT" w:hAnsi="Gill Sans MT"/>
          <w:spacing w:val="6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difficulty</w:t>
      </w:r>
      <w:r w:rsidRPr="00B66B56">
        <w:rPr>
          <w:rFonts w:ascii="Gill Sans MT" w:hAnsi="Gill Sans MT"/>
          <w:spacing w:val="5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accessing</w:t>
      </w:r>
      <w:r w:rsidRPr="00B66B56">
        <w:rPr>
          <w:rFonts w:ascii="Gill Sans MT" w:hAnsi="Gill Sans MT"/>
          <w:spacing w:val="5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5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normally</w:t>
      </w:r>
      <w:r w:rsidRPr="00B66B56">
        <w:rPr>
          <w:rFonts w:ascii="Gill Sans MT" w:hAnsi="Gill Sans MT"/>
          <w:spacing w:val="5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provided</w:t>
      </w:r>
      <w:r w:rsidRPr="00B66B56">
        <w:rPr>
          <w:rFonts w:ascii="Gill Sans MT" w:hAnsi="Gill Sans MT"/>
          <w:spacing w:val="5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</w:t>
      </w:r>
      <w:r w:rsidRPr="00B66B56">
        <w:rPr>
          <w:rFonts w:ascii="Gill Sans MT" w:hAnsi="Gill Sans MT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writing</w:t>
      </w:r>
      <w:r w:rsidRPr="00B66B56">
        <w:rPr>
          <w:rFonts w:ascii="Gill Sans MT" w:hAnsi="Gill Sans MT"/>
          <w:spacing w:val="6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by</w:t>
      </w:r>
      <w:r w:rsidRPr="00B66B56">
        <w:rPr>
          <w:rFonts w:ascii="Gill Sans MT" w:hAnsi="Gill Sans MT"/>
          <w:spacing w:val="13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pacing w:val="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as</w:t>
      </w:r>
      <w:r w:rsidRPr="00B66B56">
        <w:rPr>
          <w:rFonts w:ascii="Gill Sans MT" w:hAnsi="Gill Sans MT"/>
          <w:spacing w:val="1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worksheets,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homework</w:t>
      </w:r>
      <w:r w:rsidRPr="00B66B56">
        <w:rPr>
          <w:rFonts w:ascii="Gill Sans MT" w:hAnsi="Gill Sans MT"/>
          <w:spacing w:val="8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or</w:t>
      </w:r>
      <w:r w:rsidRPr="00B66B56">
        <w:rPr>
          <w:rFonts w:ascii="Gill Sans MT" w:hAnsi="Gill Sans MT"/>
          <w:spacing w:val="1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newsletters</w:t>
      </w:r>
      <w:r w:rsidRPr="00B66B56">
        <w:rPr>
          <w:rFonts w:ascii="Gill Sans MT" w:hAnsi="Gill Sans MT"/>
          <w:spacing w:val="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then</w:t>
      </w:r>
      <w:r w:rsidRPr="00B66B56">
        <w:rPr>
          <w:rFonts w:ascii="Gill Sans MT" w:hAnsi="Gill Sans MT"/>
          <w:spacing w:val="10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10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academy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be</w:t>
      </w:r>
      <w:r w:rsidRPr="00B66B56">
        <w:rPr>
          <w:rFonts w:ascii="Gill Sans MT" w:hAnsi="Gill Sans MT"/>
          <w:spacing w:val="1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happy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consider</w:t>
      </w:r>
      <w:r w:rsidRPr="00B66B56">
        <w:rPr>
          <w:rFonts w:ascii="Gill Sans MT" w:hAnsi="Gill Sans MT"/>
          <w:spacing w:val="5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alternative</w:t>
      </w:r>
      <w:r w:rsidRPr="00B66B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forms</w:t>
      </w:r>
      <w:r w:rsidRPr="00B66B56">
        <w:rPr>
          <w:rFonts w:ascii="Gill Sans MT" w:hAnsi="Gill Sans MT"/>
          <w:spacing w:val="-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provision.</w:t>
      </w:r>
    </w:p>
    <w:p w:rsidR="00B66B56" w:rsidRDefault="00331012" w:rsidP="00331012">
      <w:pPr>
        <w:pStyle w:val="BodyText"/>
        <w:spacing w:before="10" w:line="562" w:lineRule="exact"/>
        <w:ind w:right="1774"/>
        <w:rPr>
          <w:rFonts w:ascii="Gill Sans MT" w:hAnsi="Gill Sans MT"/>
          <w:spacing w:val="35"/>
          <w:sz w:val="24"/>
          <w:szCs w:val="24"/>
        </w:rPr>
      </w:pP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following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policy</w:t>
      </w:r>
      <w:r w:rsidRPr="00B66B56">
        <w:rPr>
          <w:rFonts w:ascii="Gill Sans MT" w:hAnsi="Gill Sans MT"/>
          <w:spacing w:val="-9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documents</w:t>
      </w:r>
      <w:r w:rsidRPr="00B66B56">
        <w:rPr>
          <w:rFonts w:ascii="Gill Sans MT" w:hAnsi="Gill Sans MT"/>
          <w:spacing w:val="-11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are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relevant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to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general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issue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accessibility.</w:t>
      </w:r>
    </w:p>
    <w:p w:rsidR="00331012" w:rsidRPr="00B66B56" w:rsidRDefault="00331012" w:rsidP="00331012">
      <w:pPr>
        <w:pStyle w:val="BodyText"/>
        <w:spacing w:before="10" w:line="562" w:lineRule="exact"/>
        <w:ind w:right="1774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Admissions</w:t>
      </w:r>
      <w:r w:rsidRPr="00B66B56">
        <w:rPr>
          <w:rFonts w:ascii="Gill Sans MT" w:hAnsi="Gill Sans MT"/>
          <w:spacing w:val="-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Policy</w:t>
      </w:r>
    </w:p>
    <w:p w:rsidR="00331012" w:rsidRPr="00B66B56" w:rsidRDefault="00331012" w:rsidP="00331012">
      <w:pPr>
        <w:pStyle w:val="BodyText"/>
        <w:spacing w:line="227" w:lineRule="exact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SEND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Policy</w:t>
      </w:r>
    </w:p>
    <w:p w:rsidR="00331012" w:rsidRPr="00B66B56" w:rsidRDefault="00331012" w:rsidP="00331012">
      <w:pPr>
        <w:pStyle w:val="BodyText"/>
        <w:spacing w:before="13"/>
        <w:rPr>
          <w:rFonts w:ascii="Gill Sans MT" w:hAnsi="Gill Sans MT"/>
          <w:sz w:val="24"/>
          <w:szCs w:val="24"/>
        </w:rPr>
      </w:pPr>
      <w:r w:rsidRPr="00B66B56">
        <w:rPr>
          <w:rFonts w:ascii="Gill Sans MT" w:hAnsi="Gill Sans MT"/>
          <w:spacing w:val="-1"/>
          <w:sz w:val="24"/>
          <w:szCs w:val="24"/>
        </w:rPr>
        <w:t>Equality</w:t>
      </w:r>
      <w:r w:rsidRPr="00B66B56">
        <w:rPr>
          <w:rFonts w:ascii="Gill Sans MT" w:hAnsi="Gill Sans MT"/>
          <w:spacing w:val="-9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Information</w:t>
      </w:r>
      <w:r w:rsidRPr="00B66B56">
        <w:rPr>
          <w:rFonts w:ascii="Gill Sans MT" w:hAnsi="Gill Sans MT"/>
          <w:spacing w:val="-14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and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Objectives</w:t>
      </w:r>
    </w:p>
    <w:p w:rsidR="00331012" w:rsidRPr="00B66B56" w:rsidRDefault="00331012" w:rsidP="00331012">
      <w:pPr>
        <w:spacing w:before="10"/>
        <w:rPr>
          <w:rFonts w:ascii="Gill Sans MT" w:eastAsia="Arial" w:hAnsi="Gill Sans MT" w:cs="Arial"/>
        </w:rPr>
      </w:pPr>
    </w:p>
    <w:p w:rsidR="00331012" w:rsidRPr="00B66B56" w:rsidRDefault="00331012" w:rsidP="00B66B56">
      <w:pPr>
        <w:pStyle w:val="BodyText"/>
        <w:rPr>
          <w:rFonts w:ascii="Gill Sans MT" w:hAnsi="Gill Sans MT"/>
          <w:sz w:val="24"/>
          <w:szCs w:val="24"/>
        </w:rPr>
        <w:sectPr w:rsidR="00331012" w:rsidRPr="00B66B56">
          <w:pgSz w:w="11930" w:h="16850"/>
          <w:pgMar w:top="1500" w:right="1060" w:bottom="720" w:left="1020" w:header="471" w:footer="533" w:gutter="0"/>
          <w:cols w:space="720"/>
        </w:sectPr>
      </w:pPr>
      <w:r w:rsidRPr="00B66B56">
        <w:rPr>
          <w:rFonts w:ascii="Gill Sans MT" w:hAnsi="Gill Sans MT"/>
          <w:spacing w:val="-1"/>
          <w:sz w:val="24"/>
          <w:szCs w:val="24"/>
        </w:rPr>
        <w:t>All</w:t>
      </w:r>
      <w:r w:rsidRPr="00B66B56">
        <w:rPr>
          <w:rFonts w:ascii="Gill Sans MT" w:hAnsi="Gill Sans MT"/>
          <w:spacing w:val="-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other</w:t>
      </w:r>
      <w:r w:rsidRPr="00B66B56">
        <w:rPr>
          <w:rFonts w:ascii="Gill Sans MT" w:hAnsi="Gill Sans MT"/>
          <w:spacing w:val="-6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policies</w:t>
      </w:r>
      <w:r w:rsidRPr="00B66B56">
        <w:rPr>
          <w:rFonts w:ascii="Gill Sans MT" w:hAnsi="Gill Sans MT"/>
          <w:spacing w:val="-7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will</w:t>
      </w:r>
      <w:r w:rsidRPr="00B66B56">
        <w:rPr>
          <w:rFonts w:ascii="Gill Sans MT" w:hAnsi="Gill Sans MT"/>
          <w:spacing w:val="-3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acknowledge</w:t>
      </w:r>
      <w:r w:rsidRPr="00B66B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4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1"/>
          <w:sz w:val="24"/>
          <w:szCs w:val="24"/>
        </w:rPr>
        <w:t>requirements</w:t>
      </w:r>
      <w:r w:rsidRPr="00B66B56">
        <w:rPr>
          <w:rFonts w:ascii="Gill Sans MT" w:hAnsi="Gill Sans MT"/>
          <w:spacing w:val="-12"/>
          <w:sz w:val="24"/>
          <w:szCs w:val="24"/>
        </w:rPr>
        <w:t xml:space="preserve"> </w:t>
      </w:r>
      <w:r w:rsidRPr="00B66B56">
        <w:rPr>
          <w:rFonts w:ascii="Gill Sans MT" w:hAnsi="Gill Sans MT"/>
          <w:spacing w:val="-2"/>
          <w:sz w:val="24"/>
          <w:szCs w:val="24"/>
        </w:rPr>
        <w:t>of</w:t>
      </w:r>
      <w:r w:rsidRPr="00B66B56">
        <w:rPr>
          <w:rFonts w:ascii="Gill Sans MT" w:hAnsi="Gill Sans MT"/>
          <w:spacing w:val="-1"/>
          <w:sz w:val="24"/>
          <w:szCs w:val="24"/>
        </w:rPr>
        <w:t xml:space="preserve"> </w:t>
      </w:r>
      <w:r w:rsidRPr="00B66B56">
        <w:rPr>
          <w:rFonts w:ascii="Gill Sans MT" w:hAnsi="Gill Sans MT"/>
          <w:sz w:val="24"/>
          <w:szCs w:val="24"/>
        </w:rPr>
        <w:t>the</w:t>
      </w:r>
      <w:r w:rsidRPr="00B66B56">
        <w:rPr>
          <w:rFonts w:ascii="Gill Sans MT" w:hAnsi="Gill Sans MT"/>
          <w:spacing w:val="-5"/>
          <w:sz w:val="24"/>
          <w:szCs w:val="24"/>
        </w:rPr>
        <w:t xml:space="preserve"> </w:t>
      </w:r>
      <w:r w:rsidR="00B66B56">
        <w:rPr>
          <w:rFonts w:ascii="Gill Sans MT" w:hAnsi="Gill Sans MT"/>
          <w:spacing w:val="-2"/>
          <w:sz w:val="24"/>
          <w:szCs w:val="24"/>
        </w:rPr>
        <w:t>policy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2375"/>
        <w:gridCol w:w="2442"/>
        <w:gridCol w:w="2064"/>
        <w:gridCol w:w="1538"/>
        <w:gridCol w:w="1293"/>
        <w:gridCol w:w="2123"/>
      </w:tblGrid>
      <w:tr w:rsidR="001461C1" w:rsidRPr="00E53DB3" w:rsidTr="00065C5D">
        <w:trPr>
          <w:jc w:val="center"/>
        </w:trPr>
        <w:tc>
          <w:tcPr>
            <w:tcW w:w="2191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lastRenderedPageBreak/>
              <w:t>Aim</w:t>
            </w:r>
          </w:p>
        </w:tc>
        <w:tc>
          <w:tcPr>
            <w:tcW w:w="252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Current good practice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/>
                <w:iCs/>
              </w:rPr>
              <w:t>Include established practice and practice under development</w:t>
            </w:r>
          </w:p>
        </w:tc>
        <w:tc>
          <w:tcPr>
            <w:tcW w:w="208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Objectives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/>
                <w:iCs/>
              </w:rPr>
              <w:t>State short, medium and long-term objectives</w:t>
            </w:r>
          </w:p>
        </w:tc>
        <w:tc>
          <w:tcPr>
            <w:tcW w:w="20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Actions to be taken</w:t>
            </w:r>
          </w:p>
        </w:tc>
        <w:tc>
          <w:tcPr>
            <w:tcW w:w="15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Person responsible</w:t>
            </w:r>
          </w:p>
        </w:tc>
        <w:tc>
          <w:tcPr>
            <w:tcW w:w="1255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Date to complete actions by</w:t>
            </w:r>
          </w:p>
        </w:tc>
        <w:tc>
          <w:tcPr>
            <w:tcW w:w="2198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b/>
                <w:bCs/>
              </w:rPr>
              <w:t>Success criteria</w:t>
            </w:r>
          </w:p>
        </w:tc>
      </w:tr>
      <w:tr w:rsidR="001461C1" w:rsidRPr="00E53DB3" w:rsidTr="00065C5D">
        <w:trPr>
          <w:jc w:val="center"/>
        </w:trPr>
        <w:tc>
          <w:tcPr>
            <w:tcW w:w="2191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Increase access to the curriculum for pupils with a disability.</w:t>
            </w:r>
          </w:p>
        </w:tc>
        <w:tc>
          <w:tcPr>
            <w:tcW w:w="252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Currently there is a differentiated curriculum for all students, including a Small Learning Community for those who are academically weakest or most vulnerable. We use resources tailored to the needs of students who require support to access the curriculum.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Curriculum progress is tracked for all students, including those with a disabil</w:t>
            </w:r>
            <w:r w:rsidR="008A0359">
              <w:rPr>
                <w:rFonts w:ascii="Gill Sans MT" w:hAnsi="Gill Sans MT"/>
              </w:rPr>
              <w:t>ity. This includes a data drop 3</w:t>
            </w:r>
            <w:r w:rsidRPr="00E53DB3">
              <w:rPr>
                <w:rFonts w:ascii="Gill Sans MT" w:hAnsi="Gill Sans MT"/>
              </w:rPr>
              <w:t xml:space="preserve"> times a year. Targets are set effectively and are appropriate for students with additional needs. Targets set based on </w:t>
            </w:r>
            <w:r w:rsidRPr="00E53DB3">
              <w:rPr>
                <w:rFonts w:ascii="Gill Sans MT" w:hAnsi="Gill Sans MT"/>
              </w:rPr>
              <w:lastRenderedPageBreak/>
              <w:t>KS2 scores are regularly reviewed.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The curriculum is reviewed ever</w:t>
            </w:r>
            <w:r w:rsidR="008A0359">
              <w:rPr>
                <w:rFonts w:ascii="Gill Sans MT" w:hAnsi="Gill Sans MT"/>
              </w:rPr>
              <w:t>y</w:t>
            </w:r>
            <w:bookmarkStart w:id="0" w:name="_GoBack"/>
            <w:bookmarkEnd w:id="0"/>
            <w:r w:rsidRPr="00E53DB3">
              <w:rPr>
                <w:rFonts w:ascii="Gill Sans MT" w:hAnsi="Gill Sans MT"/>
              </w:rPr>
              <w:t xml:space="preserve"> year to ensure it meets the needs of all students.</w:t>
            </w:r>
          </w:p>
        </w:tc>
        <w:tc>
          <w:tcPr>
            <w:tcW w:w="208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Option choices to be extended to include more vocational courses.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Resources are suitable for the needs of pupils and are varied and accessible for both staff and pupils.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Targets are meaningful for all pupils.</w:t>
            </w:r>
          </w:p>
        </w:tc>
        <w:tc>
          <w:tcPr>
            <w:tcW w:w="20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Exploration of vocational courses available.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Specific resources to be purchased to support the changing cohort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Review of targets for SEND pupils in light of any new information received.</w:t>
            </w:r>
          </w:p>
        </w:tc>
        <w:tc>
          <w:tcPr>
            <w:tcW w:w="15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proofErr w:type="spellStart"/>
            <w:r w:rsidRPr="00E53DB3">
              <w:rPr>
                <w:rFonts w:ascii="Gill Sans MT" w:hAnsi="Gill Sans MT"/>
              </w:rPr>
              <w:t>SLT</w:t>
            </w:r>
            <w:proofErr w:type="spellEnd"/>
            <w:r w:rsidRPr="00E53DB3">
              <w:rPr>
                <w:rFonts w:ascii="Gill Sans MT" w:hAnsi="Gill Sans MT"/>
              </w:rPr>
              <w:t xml:space="preserve"> Curriculum Lead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255" w:type="dxa"/>
          </w:tcPr>
          <w:p w:rsidR="008A0359" w:rsidRDefault="008A0359" w:rsidP="00065C5D">
            <w:pPr>
              <w:pStyle w:val="Default"/>
              <w:jc w:val="center"/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July 2019</w:t>
            </w:r>
          </w:p>
          <w:p w:rsidR="008A0359" w:rsidRDefault="008A0359" w:rsidP="00065C5D">
            <w:pPr>
              <w:pStyle w:val="Default"/>
              <w:jc w:val="center"/>
              <w:rPr>
                <w:rFonts w:ascii="Gill Sans MT" w:hAnsi="Gill Sans MT"/>
                <w:iCs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iCs/>
              </w:rPr>
              <w:t>Ongoing</w:t>
            </w:r>
          </w:p>
        </w:tc>
        <w:tc>
          <w:tcPr>
            <w:tcW w:w="2198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Courses in place and being delivered to pupils by trained staff.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Resources are accessed by staff and pupils and the curriculum is enhanced as a result.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SEND pupils have meaningful and achievable targets which motivate and inspire them to achieve.</w:t>
            </w:r>
          </w:p>
        </w:tc>
      </w:tr>
      <w:tr w:rsidR="001461C1" w:rsidRPr="00E53DB3" w:rsidTr="00065C5D">
        <w:tblPrEx>
          <w:jc w:val="left"/>
        </w:tblPrEx>
        <w:trPr>
          <w:trHeight w:val="4374"/>
        </w:trPr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A thorough programme of Intervention to support the diverse needs of pupils with SEND and to remove barriers to learning.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Current interventions are delivered by trained and experienced staff on a regular basis.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These interventions are reviewed at the end of each term and their impact is evaluated. 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Changes are made to suit the needs of individuals or groups. 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Increase capacity and resources available to the SEND department. 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This would enable staff to deliver a wider and more comprehensive programme of Interventions on a regular basis e.g.</w:t>
            </w:r>
          </w:p>
          <w:p w:rsidR="001461C1" w:rsidRPr="00E53DB3" w:rsidRDefault="001461C1" w:rsidP="00065C5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Phonics programmes</w:t>
            </w:r>
          </w:p>
          <w:p w:rsidR="001461C1" w:rsidRPr="00E53DB3" w:rsidRDefault="001461C1" w:rsidP="00065C5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Talking Partners</w:t>
            </w:r>
          </w:p>
          <w:p w:rsidR="001461C1" w:rsidRPr="00E53DB3" w:rsidRDefault="001461C1" w:rsidP="00065C5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Speech and Language Therapy</w:t>
            </w:r>
          </w:p>
          <w:p w:rsidR="001461C1" w:rsidRPr="00E53DB3" w:rsidRDefault="001461C1" w:rsidP="00065C5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Multi-Sensory Learning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capacity to be increased to allow more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deliver intervention.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More training and resources for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when the need arises.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Leader of Learning Support</w:t>
            </w:r>
          </w:p>
        </w:tc>
        <w:tc>
          <w:tcPr>
            <w:tcW w:w="0" w:type="auto"/>
          </w:tcPr>
          <w:p w:rsidR="001461C1" w:rsidRPr="00E53DB3" w:rsidRDefault="008A0359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July 2019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Range and impact of intervention increases and </w:t>
            </w:r>
          </w:p>
        </w:tc>
      </w:tr>
      <w:tr w:rsidR="001461C1" w:rsidRPr="00E53DB3" w:rsidTr="00065C5D">
        <w:tblPrEx>
          <w:jc w:val="left"/>
        </w:tblPrEx>
        <w:trPr>
          <w:trHeight w:val="4147"/>
        </w:trPr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Effective and robust differentiation in class is increased and enhanced.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Differentiation occurs in departments and is evidenced by learning walks, work scrutiny and lesson observation.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Individual Learning Profiles for all students with SEND are regularly updated and shared with teaching staff. 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Lessons become more accessible for SEND pupils and they are able to reach their potential.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ICT is used effectively so support students with SEND and appropriate packages are purchased.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Increased learning walks and SEND pupils to be tracked during the day to see their experiences of differentiation.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Software purchased to support staff in their differentiation.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Training for different areas of SEND.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SEND to become a standing item in all ELT/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HOS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meetings.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proofErr w:type="spellStart"/>
            <w:r w:rsidRPr="00E53DB3">
              <w:rPr>
                <w:rFonts w:ascii="Gill Sans MT" w:hAnsi="Gill Sans MT"/>
              </w:rPr>
              <w:t>SLT</w:t>
            </w:r>
            <w:proofErr w:type="spellEnd"/>
            <w:r w:rsidRPr="00E53DB3">
              <w:rPr>
                <w:rFonts w:ascii="Gill Sans MT" w:hAnsi="Gill Sans MT"/>
              </w:rPr>
              <w:t xml:space="preserve"> Teaching and Learning Lead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All Teaching Staff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Ongoing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8A0359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Review July 2019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Increased understanding of individual needs and differentiation is evidenced in work scrutiny/learning walks and lesson observation.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Software is utilised by staff and pupils to enhance learning and make it accessible.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Staff expertise increases.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Profile of SEND is raised and curriculum issues are always mindful of the SEND cohort</w:t>
            </w:r>
          </w:p>
        </w:tc>
      </w:tr>
      <w:tr w:rsidR="001461C1" w:rsidRPr="00E53DB3" w:rsidTr="00065C5D">
        <w:trPr>
          <w:jc w:val="center"/>
        </w:trPr>
        <w:tc>
          <w:tcPr>
            <w:tcW w:w="2191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52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08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0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5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255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198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</w:tr>
      <w:tr w:rsidR="001461C1" w:rsidRPr="00E53DB3" w:rsidTr="00065C5D">
        <w:tblPrEx>
          <w:jc w:val="left"/>
        </w:tblPrEx>
        <w:trPr>
          <w:trHeight w:val="2060"/>
        </w:trPr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Effective use of Learning Support Assistants in class.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Learning Walks and observations take place to monitor how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employed/utilised in class.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•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/teacher liaison sheets are used to instigate and evidence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 xml:space="preserve">a conversation between teacher and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regarding schemes of work and to direct the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work with targeted students.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 xml:space="preserve">Trained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used to their full potential. They are able to discuss students with teaching staff and help to plan materials.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will also deliver a range of interventions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which they have been trained in.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will be fully deployed in class and impact will be evident.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Audit to be completed of quality of liaison sheets and Individual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Learning Profiles.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Good practice to be shared.  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be given time to meet with teaching staff and complete liaison sheets.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Software bought to support </w:t>
            </w: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and staff.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proofErr w:type="spellStart"/>
            <w:r w:rsidRPr="00E53DB3">
              <w:rPr>
                <w:rFonts w:ascii="Gill Sans MT" w:hAnsi="Gill Sans MT"/>
              </w:rPr>
              <w:lastRenderedPageBreak/>
              <w:t>SLT</w:t>
            </w:r>
            <w:proofErr w:type="spellEnd"/>
            <w:r w:rsidRPr="00E53DB3">
              <w:rPr>
                <w:rFonts w:ascii="Gill Sans MT" w:hAnsi="Gill Sans MT"/>
              </w:rPr>
              <w:t xml:space="preserve"> Teaching and Learning Lead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Leader of Learning Support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All Teaching Staff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lastRenderedPageBreak/>
              <w:t>Ongoing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R</w:t>
            </w:r>
            <w:r w:rsidR="008A0359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eview July 2019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fully informed by staff and contribute to lessons significantly.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Pupils’ needs are met and resources are appropriate due to proper 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conversations and allotted time given to plan and discuss.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proofErr w:type="spellStart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LSAs</w:t>
            </w:r>
            <w:proofErr w:type="spellEnd"/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are fully utilised, both in class and during interventions.</w:t>
            </w:r>
          </w:p>
        </w:tc>
      </w:tr>
      <w:tr w:rsidR="001461C1" w:rsidRPr="00E53DB3" w:rsidTr="00065C5D">
        <w:tblPrEx>
          <w:jc w:val="left"/>
        </w:tblPrEx>
        <w:trPr>
          <w:trHeight w:val="3091"/>
        </w:trPr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Improve and maintain access to the physical environment.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The environment is adapted to the needs of students/families as required.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This includes:</w:t>
            </w:r>
          </w:p>
          <w:p w:rsidR="001461C1" w:rsidRPr="00E53DB3" w:rsidRDefault="001461C1" w:rsidP="00065C5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Lifts</w:t>
            </w:r>
          </w:p>
          <w:p w:rsidR="001461C1" w:rsidRPr="00E53DB3" w:rsidRDefault="001461C1" w:rsidP="00065C5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Corridor width</w:t>
            </w:r>
          </w:p>
          <w:p w:rsidR="001461C1" w:rsidRPr="007A7B6D" w:rsidRDefault="001461C1" w:rsidP="00065C5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color w:val="000000"/>
                <w:lang w:eastAsia="en-US"/>
              </w:rPr>
              <w:t>Disabled parking bays</w:t>
            </w:r>
          </w:p>
          <w:p w:rsidR="001461C1" w:rsidRPr="007A7B6D" w:rsidRDefault="001461C1" w:rsidP="00065C5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Disabled toilets and    changing facilities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Maintain a school building that students of all abilities find accessible.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Maintain the current standard of the school that has been designed to accommodate students of all abilities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Premises Manager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Ongoing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8A0359" w:rsidRDefault="008A0359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>
              <w:rPr>
                <w:rFonts w:ascii="Gill Sans MT" w:eastAsiaTheme="minorHAnsi" w:hAnsi="Gill Sans MT" w:cs="Arial"/>
                <w:color w:val="000000"/>
                <w:lang w:eastAsia="en-US"/>
              </w:rPr>
              <w:t>Review</w:t>
            </w:r>
          </w:p>
          <w:p w:rsidR="001461C1" w:rsidRPr="00E53DB3" w:rsidRDefault="008A0359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>
              <w:rPr>
                <w:rFonts w:ascii="Gill Sans MT" w:eastAsiaTheme="minorHAnsi" w:hAnsi="Gill Sans MT" w:cs="Arial"/>
                <w:color w:val="000000"/>
                <w:lang w:eastAsia="en-US"/>
              </w:rPr>
              <w:t>July 2019</w:t>
            </w:r>
          </w:p>
        </w:tc>
        <w:tc>
          <w:tcPr>
            <w:tcW w:w="0" w:type="auto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The school building will remain accessible to all students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</w:tc>
      </w:tr>
      <w:tr w:rsidR="001461C1" w:rsidRPr="00E53DB3" w:rsidTr="00065C5D">
        <w:trPr>
          <w:jc w:val="center"/>
        </w:trPr>
        <w:tc>
          <w:tcPr>
            <w:tcW w:w="2191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Improve the delivery of information to students/families with SEND.</w:t>
            </w:r>
          </w:p>
        </w:tc>
        <w:tc>
          <w:tcPr>
            <w:tcW w:w="2529" w:type="dxa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The school uses a range of communication methods to ensure information is accessible. 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This includes:</w:t>
            </w:r>
          </w:p>
          <w:p w:rsidR="001461C1" w:rsidRPr="007A7B6D" w:rsidRDefault="001461C1" w:rsidP="00065C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color w:val="000000"/>
                <w:lang w:eastAsia="en-US"/>
              </w:rPr>
              <w:t>Internal signage</w:t>
            </w:r>
          </w:p>
          <w:p w:rsidR="001461C1" w:rsidRPr="007A7B6D" w:rsidRDefault="001461C1" w:rsidP="00065C5D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7A7B6D">
              <w:rPr>
                <w:rFonts w:ascii="Gill Sans MT" w:eastAsiaTheme="minorHAnsi" w:hAnsi="Gill Sans MT" w:cs="Arial"/>
                <w:color w:val="000000"/>
                <w:lang w:eastAsia="en-US"/>
              </w:rPr>
              <w:lastRenderedPageBreak/>
              <w:t>Large print resources</w:t>
            </w:r>
          </w:p>
          <w:p w:rsidR="001461C1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Information both on paper and on website is available in different languages</w:t>
            </w:r>
            <w:r>
              <w:rPr>
                <w:rFonts w:ascii="Gill Sans MT" w:eastAsiaTheme="minorHAnsi" w:hAnsi="Gill Sans MT" w:cs="Arial"/>
                <w:color w:val="000000"/>
                <w:lang w:eastAsia="en-US"/>
              </w:rPr>
              <w:t xml:space="preserve"> to remove any potential barriers</w:t>
            </w:r>
            <w:r w:rsidRPr="00E53DB3">
              <w:rPr>
                <w:rFonts w:ascii="Gill Sans MT" w:eastAsiaTheme="minorHAnsi" w:hAnsi="Gill Sans MT" w:cs="Arial"/>
                <w:color w:val="000000"/>
                <w:lang w:eastAsia="en-US"/>
              </w:rPr>
              <w:t>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Interpreters are booked in advance of meetings/parents evenings to facilitate communication where there may be language barriers.</w:t>
            </w:r>
          </w:p>
        </w:tc>
        <w:tc>
          <w:tcPr>
            <w:tcW w:w="2089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To improve the quality of signage across the school building, including the addition of braille and pictorial representations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Ensure that all members of the school and wider community can access written and spoken information.</w:t>
            </w:r>
          </w:p>
        </w:tc>
        <w:tc>
          <w:tcPr>
            <w:tcW w:w="20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Signage to be agreed and ordered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 xml:space="preserve">Regularly review the languages that information is offered in. </w:t>
            </w:r>
          </w:p>
          <w:p w:rsidR="001461C1" w:rsidRPr="00E53DB3" w:rsidRDefault="001461C1" w:rsidP="001461C1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Ensure that all correspondence with students and families is accessible to their reading ability.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  <w:spacing w:val="-1"/>
              </w:rPr>
              <w:t>Policies</w:t>
            </w:r>
            <w:r w:rsidRPr="00E53DB3">
              <w:rPr>
                <w:rFonts w:ascii="Gill Sans MT" w:hAnsi="Gill Sans MT"/>
                <w:spacing w:val="-5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to</w:t>
            </w:r>
            <w:r w:rsidRPr="00E53DB3">
              <w:rPr>
                <w:rFonts w:ascii="Gill Sans MT" w:hAnsi="Gill Sans MT"/>
                <w:spacing w:val="-6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indicate</w:t>
            </w:r>
            <w:r w:rsidRPr="00E53DB3">
              <w:rPr>
                <w:rFonts w:ascii="Gill Sans MT" w:hAnsi="Gill Sans MT"/>
                <w:spacing w:val="-3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if</w:t>
            </w:r>
            <w:r w:rsidRPr="00E53DB3">
              <w:rPr>
                <w:rFonts w:ascii="Gill Sans MT" w:hAnsi="Gill Sans MT"/>
                <w:spacing w:val="25"/>
                <w:w w:val="99"/>
              </w:rPr>
              <w:t xml:space="preserve"> </w:t>
            </w:r>
            <w:r w:rsidRPr="00E53DB3">
              <w:rPr>
                <w:rFonts w:ascii="Gill Sans MT" w:hAnsi="Gill Sans MT"/>
              </w:rPr>
              <w:t>alternative</w:t>
            </w:r>
            <w:r w:rsidRPr="00E53DB3">
              <w:rPr>
                <w:rFonts w:ascii="Gill Sans MT" w:hAnsi="Gill Sans MT"/>
                <w:spacing w:val="-9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formats</w:t>
            </w:r>
            <w:r w:rsidRPr="00E53DB3">
              <w:rPr>
                <w:rFonts w:ascii="Gill Sans MT" w:hAnsi="Gill Sans MT"/>
                <w:spacing w:val="-8"/>
              </w:rPr>
              <w:t xml:space="preserve"> </w:t>
            </w:r>
            <w:r w:rsidRPr="00E53DB3">
              <w:rPr>
                <w:rFonts w:ascii="Gill Sans MT" w:hAnsi="Gill Sans MT"/>
              </w:rPr>
              <w:t>are</w:t>
            </w:r>
            <w:r w:rsidRPr="00E53DB3">
              <w:rPr>
                <w:rFonts w:ascii="Gill Sans MT" w:hAnsi="Gill Sans MT"/>
                <w:spacing w:val="26"/>
                <w:w w:val="99"/>
              </w:rPr>
              <w:t xml:space="preserve"> </w:t>
            </w:r>
            <w:r w:rsidRPr="00E53DB3">
              <w:rPr>
                <w:rFonts w:ascii="Gill Sans MT" w:hAnsi="Gill Sans MT"/>
                <w:spacing w:val="-1"/>
              </w:rPr>
              <w:t>available.</w:t>
            </w:r>
          </w:p>
        </w:tc>
        <w:tc>
          <w:tcPr>
            <w:tcW w:w="1593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lastRenderedPageBreak/>
              <w:t>Head of School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Trust Director of SEN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1255" w:type="dxa"/>
          </w:tcPr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</w:pPr>
            <w:r w:rsidRPr="00E53DB3"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Ongoing</w:t>
            </w:r>
          </w:p>
          <w:p w:rsidR="001461C1" w:rsidRPr="00E53DB3" w:rsidRDefault="001461C1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</w:p>
          <w:p w:rsidR="001461C1" w:rsidRPr="00E53DB3" w:rsidRDefault="008A0359" w:rsidP="00065C5D">
            <w:pPr>
              <w:autoSpaceDE w:val="0"/>
              <w:autoSpaceDN w:val="0"/>
              <w:adjustRightInd w:val="0"/>
              <w:jc w:val="center"/>
              <w:rPr>
                <w:rFonts w:ascii="Gill Sans MT" w:eastAsiaTheme="minorHAnsi" w:hAnsi="Gill Sans MT" w:cs="Arial"/>
                <w:color w:val="000000"/>
                <w:lang w:eastAsia="en-US"/>
              </w:rPr>
            </w:pPr>
            <w:r>
              <w:rPr>
                <w:rFonts w:ascii="Gill Sans MT" w:eastAsiaTheme="minorHAnsi" w:hAnsi="Gill Sans MT" w:cs="Arial"/>
                <w:iCs/>
                <w:color w:val="000000"/>
                <w:lang w:eastAsia="en-US"/>
              </w:rPr>
              <w:t>Review July 2019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</w:tc>
        <w:tc>
          <w:tcPr>
            <w:tcW w:w="2198" w:type="dxa"/>
          </w:tcPr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>All signs will have an additional pictorial and/or braille sign.</w:t>
            </w: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</w:p>
          <w:p w:rsidR="001461C1" w:rsidRPr="00E53DB3" w:rsidRDefault="001461C1" w:rsidP="00065C5D">
            <w:pPr>
              <w:pStyle w:val="Default"/>
              <w:jc w:val="center"/>
              <w:rPr>
                <w:rFonts w:ascii="Gill Sans MT" w:hAnsi="Gill Sans MT"/>
              </w:rPr>
            </w:pPr>
            <w:r w:rsidRPr="00E53DB3">
              <w:rPr>
                <w:rFonts w:ascii="Gill Sans MT" w:hAnsi="Gill Sans MT"/>
              </w:rPr>
              <w:t xml:space="preserve">All students and families will be able to access written and spoken </w:t>
            </w:r>
            <w:r w:rsidRPr="00E53DB3">
              <w:rPr>
                <w:rFonts w:ascii="Gill Sans MT" w:hAnsi="Gill Sans MT"/>
              </w:rPr>
              <w:lastRenderedPageBreak/>
              <w:t>information shared by school.</w:t>
            </w:r>
          </w:p>
        </w:tc>
      </w:tr>
    </w:tbl>
    <w:p w:rsidR="001461C1" w:rsidRPr="00E53DB3" w:rsidRDefault="001461C1" w:rsidP="001461C1">
      <w:pPr>
        <w:jc w:val="center"/>
        <w:rPr>
          <w:rFonts w:ascii="Gill Sans MT" w:hAnsi="Gill Sans MT"/>
        </w:rPr>
      </w:pPr>
    </w:p>
    <w:p w:rsidR="001461C1" w:rsidRPr="00E53DB3" w:rsidRDefault="001461C1" w:rsidP="001461C1">
      <w:pPr>
        <w:jc w:val="center"/>
        <w:rPr>
          <w:rFonts w:ascii="Gill Sans MT" w:hAnsi="Gill Sans MT"/>
        </w:rPr>
      </w:pPr>
    </w:p>
    <w:p w:rsidR="00331012" w:rsidRPr="00B66B56" w:rsidRDefault="00331012" w:rsidP="001461C1">
      <w:pPr>
        <w:pStyle w:val="Heading1"/>
        <w:ind w:left="0"/>
        <w:jc w:val="center"/>
        <w:rPr>
          <w:rFonts w:ascii="Gill Sans MT" w:hAnsi="Gill Sans MT"/>
          <w:sz w:val="20"/>
          <w:szCs w:val="20"/>
        </w:rPr>
      </w:pPr>
    </w:p>
    <w:sectPr w:rsidR="00331012" w:rsidRPr="00B66B56" w:rsidSect="001F1E3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C0" w:rsidRDefault="00854AC0">
      <w:r>
        <w:separator/>
      </w:r>
    </w:p>
  </w:endnote>
  <w:endnote w:type="continuationSeparator" w:id="0">
    <w:p w:rsidR="00854AC0" w:rsidRDefault="0085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B3" w:rsidRDefault="008A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C0" w:rsidRDefault="00854AC0">
      <w:r>
        <w:separator/>
      </w:r>
    </w:p>
  </w:footnote>
  <w:footnote w:type="continuationSeparator" w:id="0">
    <w:p w:rsidR="00854AC0" w:rsidRDefault="0085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17CB"/>
      </v:shape>
    </w:pict>
  </w:numPicBullet>
  <w:abstractNum w:abstractNumId="0" w15:restartNumberingAfterBreak="0">
    <w:nsid w:val="032716A9"/>
    <w:multiLevelType w:val="hybridMultilevel"/>
    <w:tmpl w:val="437A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ABB"/>
    <w:multiLevelType w:val="hybridMultilevel"/>
    <w:tmpl w:val="CAD26E8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595"/>
    <w:multiLevelType w:val="hybridMultilevel"/>
    <w:tmpl w:val="8B42E8E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6153"/>
    <w:multiLevelType w:val="hybridMultilevel"/>
    <w:tmpl w:val="128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0A46"/>
    <w:multiLevelType w:val="hybridMultilevel"/>
    <w:tmpl w:val="B266A56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2CD7"/>
    <w:multiLevelType w:val="hybridMultilevel"/>
    <w:tmpl w:val="E10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2ACE"/>
    <w:multiLevelType w:val="hybridMultilevel"/>
    <w:tmpl w:val="C098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B04C8"/>
    <w:multiLevelType w:val="hybridMultilevel"/>
    <w:tmpl w:val="135A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C4EAF"/>
    <w:multiLevelType w:val="hybridMultilevel"/>
    <w:tmpl w:val="9BAC943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5346A"/>
    <w:multiLevelType w:val="hybridMultilevel"/>
    <w:tmpl w:val="F202ED4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17E56CDE"/>
    <w:multiLevelType w:val="hybridMultilevel"/>
    <w:tmpl w:val="E2C41F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B6B45"/>
    <w:multiLevelType w:val="hybridMultilevel"/>
    <w:tmpl w:val="E6804370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759C"/>
    <w:multiLevelType w:val="hybridMultilevel"/>
    <w:tmpl w:val="88E8A54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1731"/>
    <w:multiLevelType w:val="hybridMultilevel"/>
    <w:tmpl w:val="D8C20AE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16E0F"/>
    <w:multiLevelType w:val="hybridMultilevel"/>
    <w:tmpl w:val="DE924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28A6"/>
    <w:multiLevelType w:val="hybridMultilevel"/>
    <w:tmpl w:val="5F268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14071"/>
    <w:multiLevelType w:val="hybridMultilevel"/>
    <w:tmpl w:val="056A3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E12"/>
    <w:multiLevelType w:val="hybridMultilevel"/>
    <w:tmpl w:val="EACC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7726"/>
    <w:multiLevelType w:val="hybridMultilevel"/>
    <w:tmpl w:val="855698AE"/>
    <w:lvl w:ilvl="0" w:tplc="4AFAE916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14F6"/>
    <w:multiLevelType w:val="hybridMultilevel"/>
    <w:tmpl w:val="99E8DE0C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21FE"/>
    <w:multiLevelType w:val="hybridMultilevel"/>
    <w:tmpl w:val="7350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5E5A"/>
    <w:multiLevelType w:val="hybridMultilevel"/>
    <w:tmpl w:val="D126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44F3B"/>
    <w:multiLevelType w:val="hybridMultilevel"/>
    <w:tmpl w:val="A88E0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325D2"/>
    <w:multiLevelType w:val="hybridMultilevel"/>
    <w:tmpl w:val="2CD43B2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83744"/>
    <w:multiLevelType w:val="hybridMultilevel"/>
    <w:tmpl w:val="F0DA833A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278AC"/>
    <w:multiLevelType w:val="hybridMultilevel"/>
    <w:tmpl w:val="3EA24D0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B5053"/>
    <w:multiLevelType w:val="hybridMultilevel"/>
    <w:tmpl w:val="9AA0618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615A6"/>
    <w:multiLevelType w:val="hybridMultilevel"/>
    <w:tmpl w:val="68C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2615"/>
    <w:multiLevelType w:val="hybridMultilevel"/>
    <w:tmpl w:val="450C53D0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45179"/>
    <w:multiLevelType w:val="hybridMultilevel"/>
    <w:tmpl w:val="CAE8D72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F6437"/>
    <w:multiLevelType w:val="hybridMultilevel"/>
    <w:tmpl w:val="0BEA8A06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F5A6B"/>
    <w:multiLevelType w:val="hybridMultilevel"/>
    <w:tmpl w:val="E2E404C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C7027"/>
    <w:multiLevelType w:val="hybridMultilevel"/>
    <w:tmpl w:val="C41E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E5EB5"/>
    <w:multiLevelType w:val="multilevel"/>
    <w:tmpl w:val="FC2CD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73416"/>
    <w:multiLevelType w:val="hybridMultilevel"/>
    <w:tmpl w:val="309E6EB4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44506"/>
    <w:multiLevelType w:val="hybridMultilevel"/>
    <w:tmpl w:val="6D9ED45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31950"/>
    <w:multiLevelType w:val="hybridMultilevel"/>
    <w:tmpl w:val="F7F2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7667C"/>
    <w:multiLevelType w:val="hybridMultilevel"/>
    <w:tmpl w:val="F91A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F5B09"/>
    <w:multiLevelType w:val="hybridMultilevel"/>
    <w:tmpl w:val="3174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92918"/>
    <w:multiLevelType w:val="hybridMultilevel"/>
    <w:tmpl w:val="8290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163FE"/>
    <w:multiLevelType w:val="hybridMultilevel"/>
    <w:tmpl w:val="155CC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C1CB2"/>
    <w:multiLevelType w:val="hybridMultilevel"/>
    <w:tmpl w:val="B414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94AD1"/>
    <w:multiLevelType w:val="hybridMultilevel"/>
    <w:tmpl w:val="0C14B9B8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61A1C"/>
    <w:multiLevelType w:val="hybridMultilevel"/>
    <w:tmpl w:val="D5A81AD6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51CCA"/>
    <w:multiLevelType w:val="hybridMultilevel"/>
    <w:tmpl w:val="35463280"/>
    <w:lvl w:ilvl="0" w:tplc="DB4C9576">
      <w:start w:val="1"/>
      <w:numFmt w:val="bullet"/>
      <w:lvlText w:val="•"/>
      <w:lvlJc w:val="left"/>
      <w:pPr>
        <w:ind w:left="360" w:hanging="721"/>
      </w:pPr>
      <w:rPr>
        <w:rFonts w:ascii="Arial" w:eastAsia="Arial" w:hAnsi="Arial" w:hint="default"/>
        <w:sz w:val="22"/>
        <w:szCs w:val="22"/>
      </w:rPr>
    </w:lvl>
    <w:lvl w:ilvl="1" w:tplc="6B4260FC">
      <w:start w:val="1"/>
      <w:numFmt w:val="bullet"/>
      <w:lvlText w:val="•"/>
      <w:lvlJc w:val="left"/>
      <w:pPr>
        <w:ind w:left="1308" w:hanging="721"/>
      </w:pPr>
      <w:rPr>
        <w:rFonts w:hint="default"/>
      </w:rPr>
    </w:lvl>
    <w:lvl w:ilvl="2" w:tplc="12E4FB38">
      <w:start w:val="1"/>
      <w:numFmt w:val="bullet"/>
      <w:lvlText w:val="•"/>
      <w:lvlJc w:val="left"/>
      <w:pPr>
        <w:ind w:left="2256" w:hanging="721"/>
      </w:pPr>
      <w:rPr>
        <w:rFonts w:hint="default"/>
      </w:rPr>
    </w:lvl>
    <w:lvl w:ilvl="3" w:tplc="4664C502">
      <w:start w:val="1"/>
      <w:numFmt w:val="bullet"/>
      <w:lvlText w:val="•"/>
      <w:lvlJc w:val="left"/>
      <w:pPr>
        <w:ind w:left="3204" w:hanging="721"/>
      </w:pPr>
      <w:rPr>
        <w:rFonts w:hint="default"/>
      </w:rPr>
    </w:lvl>
    <w:lvl w:ilvl="4" w:tplc="82D81BB4">
      <w:start w:val="1"/>
      <w:numFmt w:val="bullet"/>
      <w:lvlText w:val="•"/>
      <w:lvlJc w:val="left"/>
      <w:pPr>
        <w:ind w:left="4152" w:hanging="721"/>
      </w:pPr>
      <w:rPr>
        <w:rFonts w:hint="default"/>
      </w:rPr>
    </w:lvl>
    <w:lvl w:ilvl="5" w:tplc="06E015E4">
      <w:start w:val="1"/>
      <w:numFmt w:val="bullet"/>
      <w:lvlText w:val="•"/>
      <w:lvlJc w:val="left"/>
      <w:pPr>
        <w:ind w:left="5100" w:hanging="721"/>
      </w:pPr>
      <w:rPr>
        <w:rFonts w:hint="default"/>
      </w:rPr>
    </w:lvl>
    <w:lvl w:ilvl="6" w:tplc="16505780">
      <w:start w:val="1"/>
      <w:numFmt w:val="bullet"/>
      <w:lvlText w:val="•"/>
      <w:lvlJc w:val="left"/>
      <w:pPr>
        <w:ind w:left="6048" w:hanging="721"/>
      </w:pPr>
      <w:rPr>
        <w:rFonts w:hint="default"/>
      </w:rPr>
    </w:lvl>
    <w:lvl w:ilvl="7" w:tplc="396A2240">
      <w:start w:val="1"/>
      <w:numFmt w:val="bullet"/>
      <w:lvlText w:val="•"/>
      <w:lvlJc w:val="left"/>
      <w:pPr>
        <w:ind w:left="6996" w:hanging="721"/>
      </w:pPr>
      <w:rPr>
        <w:rFonts w:hint="default"/>
      </w:rPr>
    </w:lvl>
    <w:lvl w:ilvl="8" w:tplc="381CFDD6">
      <w:start w:val="1"/>
      <w:numFmt w:val="bullet"/>
      <w:lvlText w:val="•"/>
      <w:lvlJc w:val="left"/>
      <w:pPr>
        <w:ind w:left="7944" w:hanging="721"/>
      </w:pPr>
      <w:rPr>
        <w:rFonts w:hint="default"/>
      </w:rPr>
    </w:lvl>
  </w:abstractNum>
  <w:abstractNum w:abstractNumId="45" w15:restartNumberingAfterBreak="0">
    <w:nsid w:val="70F25712"/>
    <w:multiLevelType w:val="hybridMultilevel"/>
    <w:tmpl w:val="0F50BE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1AE6C42"/>
    <w:multiLevelType w:val="hybridMultilevel"/>
    <w:tmpl w:val="FB5C9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A14015"/>
    <w:multiLevelType w:val="hybridMultilevel"/>
    <w:tmpl w:val="4B7077F2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B3C5F"/>
    <w:multiLevelType w:val="hybridMultilevel"/>
    <w:tmpl w:val="A85C714E"/>
    <w:lvl w:ilvl="0" w:tplc="112E6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15"/>
  </w:num>
  <w:num w:numId="4">
    <w:abstractNumId w:val="30"/>
  </w:num>
  <w:num w:numId="5">
    <w:abstractNumId w:val="26"/>
  </w:num>
  <w:num w:numId="6">
    <w:abstractNumId w:val="25"/>
  </w:num>
  <w:num w:numId="7">
    <w:abstractNumId w:val="28"/>
  </w:num>
  <w:num w:numId="8">
    <w:abstractNumId w:val="2"/>
  </w:num>
  <w:num w:numId="9">
    <w:abstractNumId w:val="31"/>
  </w:num>
  <w:num w:numId="10">
    <w:abstractNumId w:val="1"/>
  </w:num>
  <w:num w:numId="11">
    <w:abstractNumId w:val="24"/>
  </w:num>
  <w:num w:numId="12">
    <w:abstractNumId w:val="12"/>
  </w:num>
  <w:num w:numId="13">
    <w:abstractNumId w:val="11"/>
  </w:num>
  <w:num w:numId="14">
    <w:abstractNumId w:val="42"/>
  </w:num>
  <w:num w:numId="15">
    <w:abstractNumId w:val="13"/>
  </w:num>
  <w:num w:numId="16">
    <w:abstractNumId w:val="29"/>
  </w:num>
  <w:num w:numId="17">
    <w:abstractNumId w:val="34"/>
  </w:num>
  <w:num w:numId="18">
    <w:abstractNumId w:val="8"/>
  </w:num>
  <w:num w:numId="19">
    <w:abstractNumId w:val="4"/>
  </w:num>
  <w:num w:numId="20">
    <w:abstractNumId w:val="23"/>
  </w:num>
  <w:num w:numId="21">
    <w:abstractNumId w:val="19"/>
  </w:num>
  <w:num w:numId="22">
    <w:abstractNumId w:val="47"/>
  </w:num>
  <w:num w:numId="23">
    <w:abstractNumId w:val="48"/>
  </w:num>
  <w:num w:numId="24">
    <w:abstractNumId w:val="35"/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2"/>
  </w:num>
  <w:num w:numId="29">
    <w:abstractNumId w:val="40"/>
  </w:num>
  <w:num w:numId="30">
    <w:abstractNumId w:val="20"/>
  </w:num>
  <w:num w:numId="31">
    <w:abstractNumId w:val="18"/>
  </w:num>
  <w:num w:numId="32">
    <w:abstractNumId w:val="9"/>
  </w:num>
  <w:num w:numId="33">
    <w:abstractNumId w:val="38"/>
  </w:num>
  <w:num w:numId="34">
    <w:abstractNumId w:val="0"/>
  </w:num>
  <w:num w:numId="35">
    <w:abstractNumId w:val="32"/>
  </w:num>
  <w:num w:numId="36">
    <w:abstractNumId w:val="39"/>
  </w:num>
  <w:num w:numId="37">
    <w:abstractNumId w:val="37"/>
  </w:num>
  <w:num w:numId="38">
    <w:abstractNumId w:val="41"/>
  </w:num>
  <w:num w:numId="39">
    <w:abstractNumId w:val="46"/>
  </w:num>
  <w:num w:numId="40">
    <w:abstractNumId w:val="5"/>
  </w:num>
  <w:num w:numId="41">
    <w:abstractNumId w:val="27"/>
  </w:num>
  <w:num w:numId="42">
    <w:abstractNumId w:val="3"/>
  </w:num>
  <w:num w:numId="43">
    <w:abstractNumId w:val="7"/>
  </w:num>
  <w:num w:numId="44">
    <w:abstractNumId w:val="36"/>
  </w:num>
  <w:num w:numId="45">
    <w:abstractNumId w:val="33"/>
  </w:num>
  <w:num w:numId="46">
    <w:abstractNumId w:val="44"/>
  </w:num>
  <w:num w:numId="47">
    <w:abstractNumId w:val="10"/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C"/>
    <w:rsid w:val="00025B93"/>
    <w:rsid w:val="0011408F"/>
    <w:rsid w:val="001461C1"/>
    <w:rsid w:val="00296F66"/>
    <w:rsid w:val="00331012"/>
    <w:rsid w:val="003974A2"/>
    <w:rsid w:val="003B314C"/>
    <w:rsid w:val="003E4E6A"/>
    <w:rsid w:val="00440C19"/>
    <w:rsid w:val="005357CC"/>
    <w:rsid w:val="00674D8B"/>
    <w:rsid w:val="007506E7"/>
    <w:rsid w:val="00787EFD"/>
    <w:rsid w:val="00854AC0"/>
    <w:rsid w:val="008A0359"/>
    <w:rsid w:val="008D3668"/>
    <w:rsid w:val="00940E5E"/>
    <w:rsid w:val="009F1E7E"/>
    <w:rsid w:val="00AC160E"/>
    <w:rsid w:val="00B30AC8"/>
    <w:rsid w:val="00B43C1B"/>
    <w:rsid w:val="00B66B56"/>
    <w:rsid w:val="00BA7719"/>
    <w:rsid w:val="00BD378E"/>
    <w:rsid w:val="00E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E1948"/>
  <w15:docId w15:val="{109BE6C4-3606-4E46-B6A3-23D0000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331012"/>
    <w:pPr>
      <w:widowControl w:val="0"/>
      <w:spacing w:before="72"/>
      <w:ind w:left="112"/>
      <w:outlineLvl w:val="0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440C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3101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31012"/>
    <w:pPr>
      <w:widowControl w:val="0"/>
      <w:ind w:left="11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012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310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4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11A4-DC74-4711-803F-5DB930DA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9B8A8242</Template>
  <TotalTime>0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of St Francis of Assisi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RileyS</cp:lastModifiedBy>
  <cp:revision>2</cp:revision>
  <cp:lastPrinted>2016-09-26T12:00:00Z</cp:lastPrinted>
  <dcterms:created xsi:type="dcterms:W3CDTF">2019-02-04T11:01:00Z</dcterms:created>
  <dcterms:modified xsi:type="dcterms:W3CDTF">2019-02-04T11:01:00Z</dcterms:modified>
</cp:coreProperties>
</file>